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B5865" w14:textId="77777777" w:rsidR="003319C9" w:rsidRDefault="00AD6F38">
      <w:pPr>
        <w:pStyle w:val="Heading1"/>
        <w:spacing w:before="240"/>
        <w:ind w:left="-397" w:right="-397"/>
        <w:jc w:val="center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З А П И С Н И К</w:t>
      </w:r>
    </w:p>
    <w:p w14:paraId="21BAD86F" w14:textId="77777777" w:rsidR="003319C9" w:rsidRDefault="00AD6F38">
      <w:pPr>
        <w:pStyle w:val="BodyText2"/>
        <w:spacing w:after="0"/>
        <w:ind w:left="-397" w:right="-397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РАДУ БИРАЧКОГ ОДБОРА НА СПРОВОЂЕЊУ ГЛАСАЊА</w:t>
      </w:r>
    </w:p>
    <w:p w14:paraId="180DE794" w14:textId="77777777" w:rsidR="003319C9" w:rsidRDefault="00AD6F38">
      <w:pPr>
        <w:pStyle w:val="BodyText2"/>
        <w:spacing w:after="120"/>
        <w:ind w:left="-397" w:right="-397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НА ИЗБОРИМА ЗА ОДБОРНИКЕ СКУПШТИНЕ ГРАДА</w:t>
      </w:r>
      <w:r>
        <w:t xml:space="preserve"> </w:t>
      </w:r>
      <w:r>
        <w:rPr>
          <w:rFonts w:ascii="Times New Roman" w:hAnsi="Times New Roman"/>
          <w:sz w:val="25"/>
          <w:szCs w:val="25"/>
        </w:rPr>
        <w:t xml:space="preserve">КИКИНДЕ </w:t>
      </w:r>
    </w:p>
    <w:p w14:paraId="51E84ABA" w14:textId="77777777" w:rsidR="003F6AF9" w:rsidRPr="002F6DC8" w:rsidRDefault="003F6AF9" w:rsidP="003F6AF9">
      <w:pPr>
        <w:pStyle w:val="BodyText2"/>
        <w:spacing w:after="0"/>
        <w:ind w:left="-397" w:right="-397"/>
        <w:rPr>
          <w:rFonts w:ascii="Times New Roman" w:hAnsi="Times New Roman"/>
          <w:sz w:val="25"/>
          <w:szCs w:val="25"/>
          <w:lang w:val="hu-HU"/>
        </w:rPr>
      </w:pPr>
      <w:r w:rsidRPr="002F6DC8">
        <w:rPr>
          <w:rFonts w:ascii="Times New Roman" w:hAnsi="Times New Roman"/>
          <w:sz w:val="25"/>
          <w:szCs w:val="25"/>
          <w:lang w:val="hu-HU"/>
        </w:rPr>
        <w:t>JEGYZŐKÖNYV</w:t>
      </w:r>
    </w:p>
    <w:p w14:paraId="5787B1BD" w14:textId="65846B63" w:rsidR="003F6AF9" w:rsidRPr="002F6DC8" w:rsidRDefault="003F6AF9" w:rsidP="003F6AF9">
      <w:pPr>
        <w:pStyle w:val="BodyText2"/>
        <w:spacing w:after="480"/>
        <w:ind w:left="-397" w:right="-397"/>
        <w:rPr>
          <w:rFonts w:ascii="Times New Roman" w:hAnsi="Times New Roman"/>
          <w:sz w:val="25"/>
          <w:szCs w:val="25"/>
          <w:lang w:val="hu-HU"/>
        </w:rPr>
      </w:pPr>
      <w:r>
        <w:rPr>
          <w:rFonts w:ascii="Times New Roman" w:hAnsi="Times New Roman"/>
          <w:sz w:val="25"/>
          <w:szCs w:val="25"/>
          <w:lang w:val="hu-HU"/>
        </w:rPr>
        <w:t xml:space="preserve">NAGYKIKINDA VÁROS </w:t>
      </w:r>
      <w:r w:rsidRPr="002F6DC8">
        <w:rPr>
          <w:rFonts w:ascii="Times New Roman" w:hAnsi="Times New Roman"/>
          <w:sz w:val="25"/>
          <w:szCs w:val="25"/>
          <w:lang w:val="hu-HU"/>
        </w:rPr>
        <w:t>KÉPVISELŐ-TESTÜLETE TANÁ</w:t>
      </w:r>
      <w:bookmarkStart w:id="0" w:name="_GoBack"/>
      <w:bookmarkEnd w:id="0"/>
      <w:r w:rsidRPr="002F6DC8">
        <w:rPr>
          <w:rFonts w:ascii="Times New Roman" w:hAnsi="Times New Roman"/>
          <w:sz w:val="25"/>
          <w:szCs w:val="25"/>
          <w:lang w:val="hu-HU"/>
        </w:rPr>
        <w:t>CSNOKAI VÁLASZTÁSÁNAK LEBONYOLÍTÁSÁRA ALAKULT SZAVAZATSZEDŐ BIZOTTSÁG MUNKÁJÁRÓL</w:t>
      </w:r>
    </w:p>
    <w:p w14:paraId="28A80C30" w14:textId="77777777" w:rsidR="003F6AF9" w:rsidRDefault="003F6AF9">
      <w:pPr>
        <w:pStyle w:val="BodyText2"/>
        <w:spacing w:after="120"/>
        <w:ind w:left="-397" w:right="-397"/>
        <w:rPr>
          <w:rFonts w:ascii="Times New Roman" w:hAnsi="Times New Roman"/>
          <w:sz w:val="25"/>
          <w:szCs w:val="25"/>
        </w:rPr>
      </w:pPr>
    </w:p>
    <w:p w14:paraId="5ECC13C1" w14:textId="743C6306" w:rsidR="003F6AF9" w:rsidRDefault="00AD6F38" w:rsidP="003F6AF9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240"/>
        <w:ind w:left="-403" w:right="-403"/>
        <w:jc w:val="left"/>
        <w:rPr>
          <w:rFonts w:ascii="Times New Roman" w:hAnsi="Times New Roman"/>
          <w:sz w:val="25"/>
          <w:szCs w:val="25"/>
          <w:lang w:val="hu-HU"/>
        </w:rPr>
      </w:pPr>
      <w:r>
        <w:rPr>
          <w:rFonts w:ascii="Times New Roman" w:hAnsi="Times New Roman"/>
          <w:sz w:val="25"/>
          <w:szCs w:val="25"/>
        </w:rPr>
        <w:t>I. ПРЕ ОТВАРАЊА БИРАЧКОГ МЕСТА</w:t>
      </w:r>
      <w:r w:rsidR="003F6AF9" w:rsidRPr="003F6AF9">
        <w:rPr>
          <w:rFonts w:ascii="Times New Roman" w:hAnsi="Times New Roman"/>
          <w:sz w:val="25"/>
          <w:szCs w:val="25"/>
          <w:lang w:val="hu-HU"/>
        </w:rPr>
        <w:t xml:space="preserve"> </w:t>
      </w:r>
      <w:r w:rsidR="003F6AF9">
        <w:rPr>
          <w:rFonts w:ascii="Times New Roman" w:hAnsi="Times New Roman"/>
          <w:sz w:val="25"/>
          <w:szCs w:val="25"/>
          <w:lang w:val="hu-HU"/>
        </w:rPr>
        <w:br/>
      </w:r>
      <w:r w:rsidR="003F6AF9" w:rsidRPr="002F6DC8">
        <w:rPr>
          <w:rFonts w:ascii="Times New Roman" w:hAnsi="Times New Roman"/>
          <w:sz w:val="25"/>
          <w:szCs w:val="25"/>
          <w:lang w:val="hu-HU"/>
        </w:rPr>
        <w:t xml:space="preserve">I. </w:t>
      </w:r>
      <w:r w:rsidR="003F6AF9" w:rsidRPr="002F6DC8">
        <w:rPr>
          <w:rFonts w:ascii="Times New Roman" w:hAnsi="Times New Roman"/>
          <w:sz w:val="25"/>
          <w:szCs w:val="25"/>
          <w:lang w:val="hu-HU"/>
        </w:rPr>
        <w:tab/>
        <w:t>A SZAVAZÓHELY MEGNYITÁSA ELŐTT</w:t>
      </w:r>
    </w:p>
    <w:p w14:paraId="6879D6A7" w14:textId="77777777" w:rsidR="003319C9" w:rsidRDefault="003319C9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/>
        <w:ind w:left="-403" w:right="-403"/>
        <w:jc w:val="left"/>
        <w:rPr>
          <w:rFonts w:ascii="Times New Roman" w:hAnsi="Times New Roman"/>
          <w:sz w:val="25"/>
          <w:szCs w:val="25"/>
        </w:rPr>
      </w:pPr>
    </w:p>
    <w:tbl>
      <w:tblPr>
        <w:tblW w:w="10315" w:type="dxa"/>
        <w:tblInd w:w="-397" w:type="dxa"/>
        <w:tblLook w:val="04A0" w:firstRow="1" w:lastRow="0" w:firstColumn="1" w:lastColumn="0" w:noHBand="0" w:noVBand="1"/>
      </w:tblPr>
      <w:tblGrid>
        <w:gridCol w:w="774"/>
        <w:gridCol w:w="5400"/>
        <w:gridCol w:w="4141"/>
      </w:tblGrid>
      <w:tr w:rsidR="003F6AF9" w14:paraId="7D05EF9A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CC639" w14:textId="77777777" w:rsidR="003F6AF9" w:rsidRDefault="003F6AF9" w:rsidP="003F6AF9"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BC72" w14:textId="2FD8F525" w:rsidR="003F6AF9" w:rsidRPr="002F6DC8" w:rsidRDefault="003F6AF9" w:rsidP="003F6AF9">
            <w:pPr>
              <w:pStyle w:val="BodyText2"/>
              <w:spacing w:before="120" w:after="120"/>
              <w:jc w:val="left"/>
              <w:rPr>
                <w:rFonts w:ascii="Times New Roman" w:hAnsi="Times New Roman"/>
                <w:b w:val="0"/>
                <w:sz w:val="24"/>
                <w:szCs w:val="24"/>
                <w:lang w:val="hu-HU"/>
              </w:rPr>
            </w:pPr>
            <w:r w:rsidRPr="002F6DC8">
              <w:rPr>
                <w:rFonts w:ascii="Times New Roman" w:hAnsi="Times New Roman"/>
                <w:b w:val="0"/>
                <w:sz w:val="24"/>
                <w:szCs w:val="24"/>
                <w:lang w:val="hu-HU"/>
              </w:rPr>
              <w:t>Број бирачког места</w:t>
            </w:r>
          </w:p>
          <w:p w14:paraId="41BD2E5B" w14:textId="2BD33BC7" w:rsidR="003F6AF9" w:rsidRDefault="003F6AF9" w:rsidP="003F6AF9">
            <w:pPr>
              <w:pStyle w:val="BodyText2"/>
              <w:spacing w:before="120" w:after="12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F6DC8">
              <w:rPr>
                <w:rFonts w:ascii="Times New Roman" w:hAnsi="Times New Roman"/>
                <w:b w:val="0"/>
                <w:sz w:val="24"/>
                <w:szCs w:val="24"/>
                <w:lang w:val="hu-HU"/>
              </w:rPr>
              <w:t>Szavazóhely száma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83500" w14:textId="77777777" w:rsidR="003F6AF9" w:rsidRDefault="003F6AF9" w:rsidP="003F6AF9">
            <w:pPr>
              <w:pStyle w:val="BodyText2"/>
              <w:spacing w:before="120" w:after="120"/>
              <w:ind w:right="-403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3F6AF9" w14:paraId="133DB735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5E665" w14:textId="77777777" w:rsidR="003F6AF9" w:rsidRDefault="003F6AF9" w:rsidP="003F6AF9"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4AFD9" w14:textId="51676086" w:rsidR="003F6AF9" w:rsidRDefault="003F6AF9" w:rsidP="003F6AF9">
            <w:pPr>
              <w:pStyle w:val="BodyText2"/>
              <w:spacing w:before="120" w:after="12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Датум одржавања гласања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br/>
            </w:r>
            <w:r w:rsidRPr="002F6DC8">
              <w:rPr>
                <w:rFonts w:ascii="Times New Roman" w:hAnsi="Times New Roman"/>
                <w:b w:val="0"/>
                <w:sz w:val="24"/>
                <w:szCs w:val="24"/>
                <w:lang w:val="hu-HU"/>
              </w:rPr>
              <w:t>A választások megtartásának dátuma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D4AC" w14:textId="77777777" w:rsidR="003F6AF9" w:rsidRDefault="003F6AF9" w:rsidP="003F6AF9">
            <w:pPr>
              <w:pStyle w:val="BodyText2"/>
              <w:spacing w:before="120" w:after="120"/>
              <w:ind w:right="-403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3F6AF9" w14:paraId="7A2DE657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353C" w14:textId="77777777" w:rsidR="003F6AF9" w:rsidRDefault="003F6AF9" w:rsidP="003F6AF9"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9157D" w14:textId="77777777" w:rsidR="003F6AF9" w:rsidRDefault="003F6AF9" w:rsidP="003F6AF9">
            <w:pPr>
              <w:pStyle w:val="BodyText2"/>
              <w:spacing w:before="120" w:after="6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БРОЈ БИРАЧА КОЈИ СУ УПИСАНИ У ИЗВОД ИЗ БИРАЧКОГ СПИСКА: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14:paraId="46493CB8" w14:textId="77777777" w:rsidR="007756D6" w:rsidRDefault="003F6AF9" w:rsidP="003F6AF9">
            <w:pPr>
              <w:pStyle w:val="BodyText2"/>
              <w:spacing w:before="60" w:after="120"/>
              <w:jc w:val="left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 w:val="0"/>
                <w:sz w:val="18"/>
                <w:szCs w:val="22"/>
              </w:rPr>
              <w:t>(укључујући и евентуални списак накнадних промена у бирачком списку)</w:t>
            </w:r>
            <w:r w:rsidRPr="002F6DC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br/>
            </w:r>
            <w:r w:rsidRPr="002F6DC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 VÁLASZTÓI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Pr="002F6DC8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NÉVJEGYZÉK KIVONATÁBA BEJEGYZETT 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  <w:r w:rsidRPr="002F6DC8">
              <w:rPr>
                <w:rFonts w:ascii="Times New Roman" w:hAnsi="Times New Roman"/>
                <w:sz w:val="24"/>
                <w:szCs w:val="24"/>
                <w:lang w:val="hu-HU"/>
              </w:rPr>
              <w:t>VÁLASZTÓPOLGÁROK SZÁMA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  <w:p w14:paraId="724A3C51" w14:textId="02AB3E75" w:rsidR="003F6AF9" w:rsidRPr="003F6AF9" w:rsidRDefault="003F6AF9" w:rsidP="003F6AF9">
            <w:pPr>
              <w:pStyle w:val="BodyText2"/>
              <w:spacing w:before="60" w:after="120"/>
              <w:jc w:val="left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2F6DC8">
              <w:rPr>
                <w:rFonts w:ascii="Times New Roman" w:hAnsi="Times New Roman"/>
                <w:b w:val="0"/>
                <w:sz w:val="18"/>
                <w:szCs w:val="22"/>
                <w:lang w:val="hu-HU"/>
              </w:rPr>
              <w:t>(ideértve a választói névjegyzék utólagos módosításainak esetleges jegyzékét is)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8DC73" w14:textId="77777777" w:rsidR="003F6AF9" w:rsidRDefault="003F6AF9" w:rsidP="003F6AF9">
            <w:pPr>
              <w:pStyle w:val="BodyText2"/>
              <w:spacing w:before="120" w:after="120"/>
              <w:ind w:right="-403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14:paraId="4DEA8B25" w14:textId="77777777" w:rsidR="003319C9" w:rsidRDefault="00AD6F38"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/>
        <w:ind w:left="-403" w:right="-403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II. ТОК  ГЛАСАЊА</w:t>
      </w:r>
    </w:p>
    <w:tbl>
      <w:tblPr>
        <w:tblW w:w="10315" w:type="dxa"/>
        <w:tblInd w:w="-397" w:type="dxa"/>
        <w:tblLook w:val="04A0" w:firstRow="1" w:lastRow="0" w:firstColumn="1" w:lastColumn="0" w:noHBand="0" w:noVBand="1"/>
      </w:tblPr>
      <w:tblGrid>
        <w:gridCol w:w="774"/>
        <w:gridCol w:w="5401"/>
        <w:gridCol w:w="1981"/>
        <w:gridCol w:w="2159"/>
      </w:tblGrid>
      <w:tr w:rsidR="003319C9" w14:paraId="0FB8FABE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8E7E1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4.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4699F" w14:textId="67D142C6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Време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отварањa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места</w:t>
            </w:r>
            <w:proofErr w:type="spellEnd"/>
            <w:r w:rsidR="003F6AF9">
              <w:rPr>
                <w:rFonts w:ascii="Times New Roman" w:eastAsia="Times New Roman" w:hAnsi="Times New Roman"/>
                <w:lang w:eastAsia="x-none"/>
              </w:rPr>
              <w:br/>
            </w:r>
            <w:r w:rsidR="003F6AF9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szavazóhely megnyitásának ideje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4CC29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376D8B9F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0731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5.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B72D" w14:textId="4DB50A31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први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дошао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место</w:t>
            </w:r>
            <w:proofErr w:type="spellEnd"/>
            <w:r w:rsidR="003F6AF9">
              <w:rPr>
                <w:rFonts w:ascii="Times New Roman" w:eastAsia="Times New Roman" w:hAnsi="Times New Roman"/>
                <w:lang w:eastAsia="x-none"/>
              </w:rPr>
              <w:br/>
            </w:r>
            <w:r w:rsidR="003F6AF9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szavazóhelyre elsőként érkezett választópolgár családi és utóneve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7DAB2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6C6BF47C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22C01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6.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EE2A8" w14:textId="7A5AD6D6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под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којим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први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дошао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уписан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извод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списка</w:t>
            </w:r>
            <w:proofErr w:type="spellEnd"/>
            <w:r w:rsidR="003F6AF9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</w:t>
            </w:r>
            <w:r w:rsidR="003F6AF9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br/>
            </w:r>
            <w:r w:rsidR="003F6AF9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szavazóhelyre elsőként érkezett választópolgár száma, amely alatt a választói névjegyzék kivonatában szerepel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9F4AB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0E63575B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F18A2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7.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0A24C" w14:textId="3D6FF6F8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било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прекида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гласања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бирачком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?</w:t>
            </w:r>
            <w:r w:rsidR="003F6AF9">
              <w:rPr>
                <w:rFonts w:ascii="Times New Roman" w:eastAsia="Times New Roman" w:hAnsi="Times New Roman"/>
                <w:lang w:eastAsia="x-none"/>
              </w:rPr>
              <w:br/>
            </w:r>
            <w:r w:rsidR="003F6AF9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Félbeszakadt-e a szavazóhelyen a szavazás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EEDDE" w14:textId="09D55E69" w:rsidR="003319C9" w:rsidRDefault="00AD6F38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ДА</w:t>
            </w:r>
            <w:r w:rsidR="003F6AF9">
              <w:rPr>
                <w:rFonts w:ascii="Times New Roman" w:eastAsia="Times New Roman" w:hAnsi="Times New Roman"/>
                <w:lang w:eastAsia="x-none"/>
              </w:rPr>
              <w:br/>
              <w:t>IGEN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8103A" w14:textId="0D6CCB9C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  <w:r w:rsidR="003F6AF9">
              <w:rPr>
                <w:rFonts w:ascii="Times New Roman" w:eastAsia="Times New Roman" w:hAnsi="Times New Roman"/>
                <w:lang w:eastAsia="x-none"/>
              </w:rPr>
              <w:br/>
              <w:t>NEM</w:t>
            </w:r>
          </w:p>
        </w:tc>
      </w:tr>
      <w:tr w:rsidR="003319C9" w14:paraId="062727CC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E46D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lastRenderedPageBreak/>
              <w:t>7.1.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DD12" w14:textId="0B626144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i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Ако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било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прекида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гласања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бирачком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месту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уписати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време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трајања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прекида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гласања</w:t>
            </w:r>
            <w:proofErr w:type="spellEnd"/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br/>
              <w:t>Amennyiben</w:t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a szavazóhelyen félbeszakították a szavazást, 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írja be </w:t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meddig tartott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a szünetelés.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F394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36E82CF7" w14:textId="77777777" w:rsidTr="00AD2A43">
        <w:trPr>
          <w:trHeight w:val="1942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E64F9" w14:textId="77777777" w:rsidR="003319C9" w:rsidRDefault="00AD6F38">
            <w:pPr>
              <w:spacing w:before="600" w:after="60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7.2.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7036" w14:textId="77777777" w:rsidR="003319C9" w:rsidRDefault="00AD6F38">
            <w:pPr>
              <w:spacing w:before="600" w:after="0" w:line="240" w:lineRule="auto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i/>
                <w:lang w:eastAsia="x-none"/>
              </w:rPr>
              <w:t>Ако је било прекида гласања на бирачком месту,</w:t>
            </w:r>
          </w:p>
          <w:p w14:paraId="0BB19399" w14:textId="583A17A9" w:rsidR="003319C9" w:rsidRDefault="00AD6F38">
            <w:pPr>
              <w:spacing w:after="60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x-none"/>
              </w:rPr>
              <w:t>уписати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разлог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прекида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гласања</w:t>
            </w:r>
            <w:proofErr w:type="spellEnd"/>
            <w:r w:rsidR="00AD2A43">
              <w:rPr>
                <w:rFonts w:ascii="Times New Roman" w:eastAsia="Times New Roman" w:hAnsi="Times New Roman"/>
                <w:lang w:eastAsia="x-none"/>
              </w:rPr>
              <w:br/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Amennyiben</w:t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a szavazóhelyen félbeszakították a szavazást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, írja be a szavazás félbeszakításának okát.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0F1A" w14:textId="77777777" w:rsidR="003319C9" w:rsidRDefault="003319C9">
            <w:pPr>
              <w:spacing w:before="600" w:after="60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4F250019" w14:textId="77777777">
        <w:trPr>
          <w:trHeight w:val="611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1D561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8.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38EF4" w14:textId="4856BC03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Време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затварања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места</w:t>
            </w:r>
            <w:proofErr w:type="spellEnd"/>
            <w:r w:rsidR="00AD2A43">
              <w:rPr>
                <w:rFonts w:ascii="Times New Roman" w:eastAsia="Times New Roman" w:hAnsi="Times New Roman"/>
                <w:lang w:eastAsia="x-none"/>
              </w:rPr>
              <w:br/>
              <w:t xml:space="preserve">A </w:t>
            </w:r>
            <w:proofErr w:type="spellStart"/>
            <w:r w:rsidR="00AD2A43">
              <w:rPr>
                <w:rFonts w:ascii="Times New Roman" w:eastAsia="Times New Roman" w:hAnsi="Times New Roman"/>
                <w:lang w:eastAsia="x-none"/>
              </w:rPr>
              <w:t>szavazóhely</w:t>
            </w:r>
            <w:proofErr w:type="spellEnd"/>
            <w:r w:rsidR="00AD2A43"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bezárásának ideje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00A1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0A478492" w14:textId="77777777">
        <w:trPr>
          <w:trHeight w:val="65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903A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9.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F668" w14:textId="1793A0BE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гласачкој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кутији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пронађен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контролни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лист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?</w:t>
            </w:r>
            <w:r w:rsidR="00AD2A43">
              <w:rPr>
                <w:rFonts w:ascii="Times New Roman" w:eastAsia="Times New Roman" w:hAnsi="Times New Roman"/>
                <w:lang w:eastAsia="x-none"/>
              </w:rPr>
              <w:br/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Megtalálták-e a szavazóurnában az ellenőrző lapot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7DEDC" w14:textId="37DC1ADC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ДА</w:t>
            </w:r>
            <w:r w:rsidR="007756D6">
              <w:rPr>
                <w:rFonts w:ascii="Times New Roman" w:eastAsia="Times New Roman" w:hAnsi="Times New Roman"/>
                <w:lang w:eastAsia="x-none"/>
              </w:rPr>
              <w:br/>
              <w:t>IGEN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F45B6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</w:p>
          <w:p w14:paraId="711D40B0" w14:textId="09221E27" w:rsidR="007756D6" w:rsidRDefault="007756D6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NEM</w:t>
            </w:r>
          </w:p>
        </w:tc>
      </w:tr>
      <w:tr w:rsidR="003319C9" w14:paraId="47EE03C9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866A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9.1.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2853E" w14:textId="71C2F7EC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i/>
                <w:lang w:eastAsia="x-none"/>
              </w:rPr>
              <w:t>Ако је у гласачкој кутији пронађен контролни лист</w:t>
            </w:r>
            <w:r>
              <w:rPr>
                <w:rFonts w:ascii="Times New Roman" w:eastAsia="Times New Roman" w:hAnsi="Times New Roman"/>
                <w:lang w:eastAsia="x-none"/>
              </w:rPr>
              <w:t xml:space="preserve">, да ли је контролни лист потписан од стране првог бирача који је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дошао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најмање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једног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члана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одбора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?</w:t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br/>
            </w:r>
            <w:r w:rsidR="00AD2A43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Ha a szavazóurnában megtalálták az ellenőrző lapot, rajta van-e a szavazóhelyre elsőként érkezett választópolgár aláírása és a szavazatszedő bizottság legalább egy tagjának aláírása</w:t>
            </w:r>
            <w:r w:rsidR="00AD2A4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E9BB9" w14:textId="70930BAE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ДА</w:t>
            </w:r>
            <w:r w:rsidR="007756D6">
              <w:rPr>
                <w:rFonts w:ascii="Times New Roman" w:eastAsia="Times New Roman" w:hAnsi="Times New Roman"/>
                <w:lang w:eastAsia="x-none"/>
              </w:rPr>
              <w:br/>
              <w:t>IGEN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0051" w14:textId="68636FEA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  <w:r w:rsidR="007756D6">
              <w:rPr>
                <w:rFonts w:ascii="Times New Roman" w:eastAsia="Times New Roman" w:hAnsi="Times New Roman"/>
                <w:lang w:eastAsia="x-none"/>
              </w:rPr>
              <w:br/>
              <w:t>NEM</w:t>
            </w:r>
          </w:p>
        </w:tc>
      </w:tr>
    </w:tbl>
    <w:p w14:paraId="11140020" w14:textId="77777777" w:rsidR="003319C9" w:rsidRDefault="003319C9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Times New Roman" w:hAnsi="Times New Roman"/>
          <w:b/>
        </w:rPr>
      </w:pPr>
    </w:p>
    <w:p w14:paraId="149611FC" w14:textId="77777777" w:rsidR="006C514F" w:rsidRDefault="006C514F" w:rsidP="00AD2A43">
      <w:pPr>
        <w:tabs>
          <w:tab w:val="left" w:pos="0"/>
          <w:tab w:val="center" w:pos="4678"/>
        </w:tabs>
        <w:spacing w:after="0" w:line="240" w:lineRule="auto"/>
        <w:ind w:right="-397"/>
        <w:jc w:val="both"/>
        <w:rPr>
          <w:rFonts w:ascii="Times New Roman" w:hAnsi="Times New Roman"/>
          <w:b/>
        </w:rPr>
      </w:pPr>
    </w:p>
    <w:p w14:paraId="05AFA052" w14:textId="77777777" w:rsidR="003319C9" w:rsidRDefault="003319C9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Times New Roman" w:hAnsi="Times New Roman"/>
          <w:b/>
        </w:rPr>
      </w:pPr>
    </w:p>
    <w:p w14:paraId="334D91C6" w14:textId="77777777" w:rsidR="00AD2A43" w:rsidRDefault="00AD6F3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before="240" w:after="120" w:line="240" w:lineRule="auto"/>
        <w:ind w:left="-403" w:right="-403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III. РЕЗУЛТАТИ ГЛАСАЊА</w:t>
      </w:r>
      <w:r w:rsidR="00AD2A43">
        <w:rPr>
          <w:rFonts w:ascii="Times New Roman" w:hAnsi="Times New Roman"/>
          <w:b/>
          <w:sz w:val="25"/>
          <w:szCs w:val="25"/>
        </w:rPr>
        <w:t xml:space="preserve">  </w:t>
      </w:r>
    </w:p>
    <w:p w14:paraId="3DA619D2" w14:textId="7FD674B5" w:rsidR="003319C9" w:rsidRDefault="00AD2A4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before="240" w:after="120" w:line="240" w:lineRule="auto"/>
        <w:ind w:left="-403" w:right="-403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III</w:t>
      </w:r>
      <w:proofErr w:type="gramStart"/>
      <w:r>
        <w:rPr>
          <w:rFonts w:ascii="Times New Roman" w:hAnsi="Times New Roman"/>
          <w:b/>
          <w:sz w:val="25"/>
          <w:szCs w:val="25"/>
        </w:rPr>
        <w:t>.  A</w:t>
      </w:r>
      <w:proofErr w:type="gramEnd"/>
      <w:r>
        <w:rPr>
          <w:rFonts w:ascii="Times New Roman" w:hAnsi="Times New Roman"/>
          <w:b/>
          <w:sz w:val="25"/>
          <w:szCs w:val="25"/>
        </w:rPr>
        <w:t xml:space="preserve">  SZAVAZÁS EREDMÉNYEI</w:t>
      </w:r>
    </w:p>
    <w:tbl>
      <w:tblPr>
        <w:tblW w:w="10350" w:type="dxa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45"/>
        <w:gridCol w:w="7399"/>
        <w:gridCol w:w="1806"/>
      </w:tblGrid>
      <w:tr w:rsidR="003319C9" w14:paraId="137AF744" w14:textId="77777777">
        <w:trPr>
          <w:trHeight w:val="96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95153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10.1.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B44B" w14:textId="77777777" w:rsidR="003319C9" w:rsidRDefault="00AD6F38">
            <w:pPr>
              <w:spacing w:before="180" w:after="6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БИРАЧА КОЈИ СУ ИЗАШЛИ НА ИЗБОРЕ:</w:t>
            </w:r>
          </w:p>
          <w:p w14:paraId="3F14E9B1" w14:textId="220F725A" w:rsidR="003319C9" w:rsidRDefault="00AD2A43">
            <w:pPr>
              <w:spacing w:before="60" w:after="12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 w:rsidR="00AD6F38">
              <w:rPr>
                <w:rFonts w:ascii="Times New Roman" w:hAnsi="Times New Roman"/>
                <w:sz w:val="18"/>
              </w:rPr>
              <w:t>(</w:t>
            </w:r>
            <w:proofErr w:type="spellStart"/>
            <w:r w:rsidR="00AD6F38">
              <w:rPr>
                <w:rFonts w:ascii="Times New Roman" w:hAnsi="Times New Roman"/>
                <w:sz w:val="18"/>
              </w:rPr>
              <w:t>бирачи</w:t>
            </w:r>
            <w:proofErr w:type="spellEnd"/>
            <w:r w:rsidR="00AD6F3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AD6F38">
              <w:rPr>
                <w:rFonts w:ascii="Times New Roman" w:hAnsi="Times New Roman"/>
                <w:sz w:val="18"/>
              </w:rPr>
              <w:t>који</w:t>
            </w:r>
            <w:proofErr w:type="spellEnd"/>
            <w:r w:rsidR="00AD6F3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AD6F38">
              <w:rPr>
                <w:rFonts w:ascii="Times New Roman" w:hAnsi="Times New Roman"/>
                <w:sz w:val="18"/>
              </w:rPr>
              <w:t>су</w:t>
            </w:r>
            <w:proofErr w:type="spellEnd"/>
            <w:r w:rsidR="00AD6F38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AD6F38">
              <w:rPr>
                <w:rFonts w:ascii="Times New Roman" w:hAnsi="Times New Roman"/>
                <w:sz w:val="18"/>
              </w:rPr>
              <w:t>се</w:t>
            </w:r>
            <w:proofErr w:type="spellEnd"/>
            <w:r w:rsidR="00AD6F38">
              <w:rPr>
                <w:rFonts w:ascii="Times New Roman" w:hAnsi="Times New Roman"/>
                <w:sz w:val="18"/>
              </w:rPr>
              <w:t xml:space="preserve">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 у бирачком списку)</w:t>
            </w:r>
          </w:p>
          <w:p w14:paraId="2055F1D0" w14:textId="093120EA" w:rsidR="00AD2A43" w:rsidRPr="00AD2A43" w:rsidRDefault="00AD2A43" w:rsidP="00AD2A43">
            <w:pPr>
              <w:spacing w:before="180" w:after="60" w:line="240" w:lineRule="auto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A VÁLASZTÁSON MEGJELENT VÁLASZTÓPOLGÁROK SZÁMA: </w:t>
            </w: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br/>
            </w:r>
            <w:r w:rsidRPr="002F6DC8">
              <w:rPr>
                <w:rFonts w:ascii="Times New Roman" w:hAnsi="Times New Roman"/>
                <w:sz w:val="18"/>
                <w:lang w:val="hu-HU"/>
              </w:rPr>
              <w:t>(a választói névjegyzék kivonatát és a választói névjegyzék utólagos változásait tartalmazó esetleges jegyzéket aláíró választópolgárok és megjegyzés a szavazóhelyen kívül szavazatukat leadó választópolgárokról a választói névjegyzék kivonatában és a választói névjegyzék utólagos változásait tartalmazó esetleges jegyzéken)</w:t>
            </w:r>
          </w:p>
          <w:p w14:paraId="089E849B" w14:textId="77777777" w:rsidR="00AD2A43" w:rsidRDefault="00AD2A43">
            <w:pPr>
              <w:spacing w:before="6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DC3D" w14:textId="77777777" w:rsidR="003319C9" w:rsidRDefault="003319C9">
            <w:pPr>
              <w:spacing w:after="0" w:line="24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510E00C0" w14:textId="77777777">
        <w:trPr>
          <w:trHeight w:val="998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9CC7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10.2.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C839" w14:textId="77777777" w:rsidR="003319C9" w:rsidRDefault="00AD6F38">
            <w:pPr>
              <w:spacing w:before="180" w:after="6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ГЛАСАЧКИХ ЛИСТИЋА У ГЛАСАЧКОЈ КУТИЈИ:</w:t>
            </w:r>
          </w:p>
          <w:p w14:paraId="34C77D86" w14:textId="7F342498" w:rsidR="00AD2A43" w:rsidRDefault="00AD2A43">
            <w:pPr>
              <w:spacing w:before="180" w:after="6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A SZAVAZÓURNÁBAN TALÁLT SZAVAZÓLAPOK SZÁMA: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41A3" w14:textId="77777777" w:rsidR="003319C9" w:rsidRDefault="003319C9">
            <w:pPr>
              <w:spacing w:after="0" w:line="24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26CF5674" w14:textId="77777777">
        <w:trPr>
          <w:trHeight w:val="890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AD3A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10.3.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AEC7" w14:textId="77777777" w:rsidR="00AD2A43" w:rsidRDefault="00AD6F38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НЕВАЖЕЋИХ ГЛАСАЧКИХ ЛИСТИЋА:</w:t>
            </w:r>
          </w:p>
          <w:p w14:paraId="22E55DFE" w14:textId="5C95C375" w:rsidR="003319C9" w:rsidRDefault="00AD2A43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AZ ÉRVÉNYTELEN SZAVAZÓLAPOK SZÁMA: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39D88" w14:textId="77777777" w:rsidR="003319C9" w:rsidRDefault="003319C9">
            <w:pPr>
              <w:spacing w:after="0" w:line="24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0E0CCDCD" w14:textId="77777777">
        <w:trPr>
          <w:trHeight w:val="890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7721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10.4.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A6FB" w14:textId="77777777" w:rsidR="003319C9" w:rsidRDefault="00AD6F38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ВАЖЕЋИХ ГЛАСАЧКИХ ЛИСТИЋА:</w:t>
            </w:r>
          </w:p>
          <w:p w14:paraId="26CB28C6" w14:textId="5F85C432" w:rsidR="00A541CB" w:rsidRDefault="00A541CB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AZ ÉRVÉNYES SZAVAZÓLAPOK SZÁMA: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EA1A" w14:textId="77777777" w:rsidR="003319C9" w:rsidRDefault="003319C9">
            <w:pPr>
              <w:spacing w:after="0" w:line="24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75615BE3" w14:textId="77777777">
        <w:trPr>
          <w:trHeight w:val="890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E999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10.5.</w:t>
            </w:r>
          </w:p>
        </w:tc>
        <w:tc>
          <w:tcPr>
            <w:tcW w:w="9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5AF147EE" w14:textId="59A6519C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ГЛАСОВА КОЈИ ЈЕ ДОБИЛА СВАКА ИЗБОРНА ЛИСТА</w:t>
            </w:r>
            <w:r w:rsidR="00A541CB">
              <w:rPr>
                <w:rFonts w:ascii="Times New Roman" w:hAnsi="Times New Roman"/>
                <w:b/>
                <w:szCs w:val="24"/>
              </w:rPr>
              <w:br/>
            </w:r>
            <w:r w:rsidR="00A541CB"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MINDEN EGYES VÁLASZTÁSI LISTÁRA LEADOTT SZAVAZATOK SZÁMA</w:t>
            </w:r>
          </w:p>
        </w:tc>
      </w:tr>
      <w:tr w:rsidR="003319C9" w14:paraId="14A31F74" w14:textId="77777777">
        <w:trPr>
          <w:trHeight w:val="69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F8EB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Редни</w:t>
            </w:r>
          </w:p>
          <w:p w14:paraId="6070271C" w14:textId="274F6997" w:rsidR="003319C9" w:rsidRDefault="00A541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</w:rPr>
              <w:t>Б</w:t>
            </w:r>
            <w:r w:rsidR="00AD6F38">
              <w:rPr>
                <w:rFonts w:ascii="Times New Roman" w:hAnsi="Times New Roman"/>
                <w:i/>
                <w:sz w:val="20"/>
              </w:rPr>
              <w:t>рој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br/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Sorszám</w:t>
            </w:r>
            <w:proofErr w:type="spellEnd"/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951E9" w14:textId="1731FE38" w:rsidR="003319C9" w:rsidRDefault="00AD6F38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изборне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4"/>
              </w:rPr>
              <w:t>листе</w:t>
            </w:r>
            <w:proofErr w:type="spellEnd"/>
            <w:r w:rsidR="00A541CB">
              <w:rPr>
                <w:rFonts w:ascii="Times New Roman" w:hAnsi="Times New Roman"/>
                <w:i/>
                <w:sz w:val="20"/>
                <w:szCs w:val="24"/>
              </w:rPr>
              <w:br/>
            </w:r>
            <w:r w:rsidR="00A541CB" w:rsidRPr="002F6DC8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A választási lista elnevezése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3156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Број гласова које је добила</w:t>
            </w:r>
          </w:p>
          <w:p w14:paraId="31954025" w14:textId="77777777" w:rsidR="003319C9" w:rsidRDefault="00AD6F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</w:rPr>
              <w:t>изборна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листа</w:t>
            </w:r>
            <w:proofErr w:type="spellEnd"/>
          </w:p>
          <w:p w14:paraId="7BB973F9" w14:textId="45CAAC66" w:rsidR="00A541CB" w:rsidRDefault="00A541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2F6DC8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A választás</w:t>
            </w:r>
            <w:r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i</w:t>
            </w:r>
            <w:r w:rsidRPr="002F6DC8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 xml:space="preserve"> listára leadott szavazatok száma</w:t>
            </w:r>
          </w:p>
        </w:tc>
      </w:tr>
      <w:tr w:rsidR="003319C9" w14:paraId="2BC2FE1A" w14:textId="77777777" w:rsidTr="00A25562">
        <w:trPr>
          <w:trHeight w:val="5700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72B1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CA11" w14:textId="77777777" w:rsidR="003319C9" w:rsidRPr="006C514F" w:rsidRDefault="00AD6F38">
            <w:pPr>
              <w:spacing w:after="60"/>
              <w:ind w:left="1" w:hanging="3"/>
              <w:jc w:val="center"/>
              <w:rPr>
                <w:rFonts w:ascii="Times New Roman" w:hAnsi="Times New Roman"/>
                <w:b/>
                <w:bCs/>
              </w:rPr>
            </w:pPr>
            <w:r w:rsidRPr="006C514F">
              <w:rPr>
                <w:rFonts w:ascii="Times New Roman" w:hAnsi="Times New Roman"/>
                <w:b/>
                <w:bCs/>
              </w:rPr>
              <w:t>АЛЕКСАНДАР ВУЧИЋ – КИКИНДА СУТРА</w:t>
            </w:r>
          </w:p>
          <w:p w14:paraId="0E02FAF4" w14:textId="77777777" w:rsidR="00A541CB" w:rsidRPr="00A25562" w:rsidRDefault="00AD6F38">
            <w:pPr>
              <w:spacing w:after="60"/>
              <w:ind w:hanging="2"/>
              <w:jc w:val="center"/>
              <w:rPr>
                <w:rFonts w:cs="Calibri"/>
                <w:b/>
                <w:lang w:val="hu-HU"/>
              </w:rPr>
            </w:pPr>
            <w:r w:rsidRPr="006C514F">
              <w:rPr>
                <w:rFonts w:ascii="Times New Roman" w:hAnsi="Times New Roman"/>
              </w:rPr>
              <w:t>(</w:t>
            </w:r>
            <w:r w:rsidRPr="00A25562">
              <w:rPr>
                <w:rFonts w:ascii="Times New Roman" w:hAnsi="Times New Roman"/>
                <w:b/>
              </w:rPr>
              <w:t>Ивица Дачић – Социјалистичка партија Србије – СПС; Расим Љајић – Социјалдемократска партија Србије – СДП Србије; Милан Кркобабић – Партија уједињених пензионера, пољопривредника и пролетера Србије – Солидарност и правда – ПУПС – Солидарност и правда; др Војислав Шешељ – Српска радикална странка – СРС; Александар Вулин – Покрет социјалиста – ПС; Милица Ђурђевић Стаменковски – Српска странка Заветници – Заветници; Милош Вучевић – Српска напредна странка – СНС)</w:t>
            </w:r>
            <w:r w:rsidR="00A541CB" w:rsidRPr="00A25562">
              <w:rPr>
                <w:rFonts w:cs="Calibri"/>
                <w:b/>
                <w:lang w:val="hu-HU"/>
              </w:rPr>
              <w:t xml:space="preserve"> </w:t>
            </w:r>
          </w:p>
          <w:p w14:paraId="742EDA83" w14:textId="77777777" w:rsidR="00A541CB" w:rsidRDefault="00A541CB" w:rsidP="008A0ED1">
            <w:pPr>
              <w:pStyle w:val="ListParagraph"/>
              <w:suppressAutoHyphens w:val="0"/>
              <w:spacing w:before="67" w:after="1080" w:line="240" w:lineRule="auto"/>
              <w:jc w:val="center"/>
              <w:rPr>
                <w:rFonts w:ascii="Times New Roman" w:eastAsia="Times New Roman" w:hAnsi="Times New Roman"/>
              </w:rPr>
            </w:pPr>
            <w:r w:rsidRPr="00A25562">
              <w:rPr>
                <w:rFonts w:ascii="Times New Roman" w:hAnsi="Times New Roman"/>
                <w:b/>
                <w:lang w:val="hu-HU"/>
              </w:rPr>
              <w:t>ALEKSANDAR VUČIĆ - NAGYKIKINDA HOLNAP</w:t>
            </w:r>
            <w:r w:rsidR="008A0ED1" w:rsidRPr="00A25562">
              <w:rPr>
                <w:rFonts w:ascii="Times New Roman" w:hAnsi="Times New Roman"/>
                <w:b/>
                <w:lang w:val="hu-HU"/>
              </w:rPr>
              <w:br/>
            </w:r>
            <w:r w:rsidR="008A0ED1" w:rsidRPr="00A25562">
              <w:rPr>
                <w:rFonts w:ascii="Times New Roman" w:hAnsi="Times New Roman"/>
                <w:b/>
                <w:lang w:val="hu-HU"/>
              </w:rPr>
              <w:br/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(Ivica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Dačić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Szerb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Szocialista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Párt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- SZSZP; </w:t>
            </w:r>
            <w:r w:rsidR="008A0ED1" w:rsidRPr="00A25562">
              <w:rPr>
                <w:rFonts w:ascii="Times New Roman" w:eastAsia="Times New Roman" w:hAnsi="Times New Roman"/>
                <w:b/>
                <w:lang w:val="sr-Latn-RS"/>
              </w:rPr>
              <w:t>Rasim Ljaljić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Sze</w:t>
            </w:r>
            <w:r w:rsidR="008A0ED1" w:rsidRPr="00A25562">
              <w:rPr>
                <w:rFonts w:ascii="Times New Roman" w:eastAsia="Times New Roman" w:hAnsi="Times New Roman"/>
                <w:b/>
              </w:rPr>
              <w:t>r</w:t>
            </w:r>
            <w:r w:rsidR="008A0ED1" w:rsidRPr="00A25562">
              <w:rPr>
                <w:rFonts w:ascii="Times New Roman" w:eastAsia="Times New Roman" w:hAnsi="Times New Roman"/>
                <w:b/>
              </w:rPr>
              <w:t>biai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Szoci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lang w:val="hu-HU"/>
              </w:rPr>
              <w:t>áldemokrata Párt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</w:t>
            </w:r>
            <w:r w:rsidR="008A0ED1" w:rsidRPr="00A25562">
              <w:rPr>
                <w:rFonts w:ascii="Times New Roman" w:eastAsia="Times New Roman" w:hAnsi="Times New Roman"/>
                <w:b/>
                <w:color w:val="4D5156"/>
                <w:shd w:val="clear" w:color="auto" w:fill="FFFFFF"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Szerbiai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 xml:space="preserve"> SZDP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;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Мilan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Krkobabi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lang w:val="sr-Latn-RS"/>
              </w:rPr>
              <w:t>ć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</w:t>
            </w:r>
            <w:r w:rsidR="008A0ED1" w:rsidRPr="00A25562">
              <w:rPr>
                <w:rFonts w:ascii="Times New Roman" w:eastAsia="Times New Roman" w:hAnsi="Times New Roman"/>
                <w:b/>
                <w:color w:val="4D5156"/>
                <w:shd w:val="clear" w:color="auto" w:fill="FFFFFF"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Szerbiai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 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hd w:val="clear" w:color="auto" w:fill="FFFFFF"/>
              </w:rPr>
              <w:t>Egyesült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hd w:val="clear" w:color="auto" w:fill="FFFFFF"/>
              </w:rPr>
              <w:t>Nyugdíjasok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Mezőgazdászok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és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Proletárok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 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hd w:val="clear" w:color="auto" w:fill="FFFFFF"/>
              </w:rPr>
              <w:t>Pártja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color w:val="000000" w:themeColor="text1"/>
                <w:shd w:val="clear" w:color="auto" w:fill="FFFFFF"/>
              </w:rPr>
              <w:t>-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Szolidarit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lang w:val="hu-HU"/>
              </w:rPr>
              <w:t>ás és igazságosság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PUPS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Szolidaritás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és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igazságosság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; dr. Vojislav </w:t>
            </w:r>
            <w:r w:rsidR="008A0ED1" w:rsidRPr="00A25562">
              <w:rPr>
                <w:rFonts w:ascii="Times New Roman" w:eastAsia="Times New Roman" w:hAnsi="Times New Roman"/>
                <w:b/>
                <w:lang w:val="sr-Latn-RS"/>
              </w:rPr>
              <w:t>Šešelj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Szerb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Radikális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Párt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SZRP;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Аleksandar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Vulin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Szocialista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Mozgalom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SZM;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Milica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Đurđević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Stamenkovski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Szerbiai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Esk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  <w:lang w:val="hu-HU"/>
              </w:rPr>
              <w:t>ütartók Pártja</w:t>
            </w:r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Eskütartók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;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Мiloš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Vučević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–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Szerb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Haladó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="008A0ED1" w:rsidRPr="00A25562">
              <w:rPr>
                <w:rFonts w:ascii="Times New Roman" w:eastAsia="Times New Roman" w:hAnsi="Times New Roman"/>
                <w:b/>
              </w:rPr>
              <w:t>Párt</w:t>
            </w:r>
            <w:proofErr w:type="spellEnd"/>
            <w:r w:rsidR="008A0ED1" w:rsidRPr="00A25562">
              <w:rPr>
                <w:rFonts w:ascii="Times New Roman" w:eastAsia="Times New Roman" w:hAnsi="Times New Roman"/>
                <w:b/>
              </w:rPr>
              <w:t>– SZHP</w:t>
            </w:r>
            <w:r w:rsidR="008A0ED1">
              <w:rPr>
                <w:rFonts w:ascii="Times New Roman" w:eastAsia="Times New Roman" w:hAnsi="Times New Roman"/>
              </w:rPr>
              <w:t>)</w:t>
            </w:r>
          </w:p>
          <w:p w14:paraId="596AB8E1" w14:textId="092F7B27" w:rsidR="00A25562" w:rsidRPr="008A0ED1" w:rsidRDefault="00A25562" w:rsidP="008A0ED1">
            <w:pPr>
              <w:pStyle w:val="ListParagraph"/>
              <w:suppressAutoHyphens w:val="0"/>
              <w:spacing w:before="67" w:after="1080" w:line="240" w:lineRule="auto"/>
              <w:jc w:val="center"/>
              <w:rPr>
                <w:rFonts w:ascii="Times New Roman" w:eastAsia="Times New Roman" w:hAnsi="Times New Roman"/>
                <w:sz w:val="24"/>
                <w:szCs w:val="27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6D3F" w14:textId="77777777" w:rsidR="003319C9" w:rsidRDefault="003319C9">
            <w:pPr>
              <w:spacing w:after="0" w:line="36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28CA4162" w14:textId="77777777">
        <w:trPr>
          <w:trHeight w:val="69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FACB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1C1E" w14:textId="77777777" w:rsidR="003319C9" w:rsidRDefault="00AD6F38">
            <w:pPr>
              <w:spacing w:after="60"/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6C514F">
              <w:rPr>
                <w:rFonts w:ascii="Times New Roman" w:hAnsi="Times New Roman"/>
                <w:b/>
                <w:bCs/>
              </w:rPr>
              <w:t xml:space="preserve">Vajdasági Magyar Szövetség - Dr. Pásztor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Bálint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–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Savez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vojvođanskih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Mađara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-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dr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6C514F">
              <w:rPr>
                <w:rFonts w:ascii="Times New Roman" w:hAnsi="Times New Roman"/>
                <w:b/>
                <w:bCs/>
              </w:rPr>
              <w:t>Balint</w:t>
            </w:r>
            <w:proofErr w:type="spellEnd"/>
            <w:r w:rsidRPr="006C514F">
              <w:rPr>
                <w:rFonts w:ascii="Times New Roman" w:hAnsi="Times New Roman"/>
                <w:b/>
                <w:bCs/>
              </w:rPr>
              <w:t xml:space="preserve"> Pastor</w:t>
            </w:r>
          </w:p>
          <w:p w14:paraId="3E94254C" w14:textId="69DA8B2E" w:rsidR="008A0ED1" w:rsidRPr="008A0ED1" w:rsidRDefault="008A0ED1">
            <w:pPr>
              <w:spacing w:after="60"/>
              <w:ind w:hanging="2"/>
              <w:jc w:val="center"/>
              <w:rPr>
                <w:rFonts w:ascii="Times New Roman" w:hAnsi="Times New Roman"/>
              </w:rPr>
            </w:pPr>
            <w:r w:rsidRPr="008A0ED1">
              <w:rPr>
                <w:rFonts w:ascii="Times New Roman" w:hAnsi="Times New Roman"/>
                <w:b/>
                <w:szCs w:val="20"/>
                <w:lang w:val="sr-Cyrl-BA"/>
              </w:rPr>
              <w:t>Vajdasági Magyar Szövetség - Dr. Pásztor Bálint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7AFA5" w14:textId="77777777" w:rsidR="003319C9" w:rsidRDefault="003319C9">
            <w:pPr>
              <w:spacing w:after="0" w:line="36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710317F8" w14:textId="77777777">
        <w:trPr>
          <w:trHeight w:val="69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0A6A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FA21" w14:textId="77777777" w:rsidR="003319C9" w:rsidRDefault="00AD6F38">
            <w:pPr>
              <w:spacing w:after="60"/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6C514F">
              <w:rPr>
                <w:rFonts w:ascii="Times New Roman" w:hAnsi="Times New Roman"/>
                <w:b/>
                <w:bCs/>
              </w:rPr>
              <w:t>Коалиција ИЗАБЕРИ ПРОМЕНУ – Уједињена опозиција Кикинде – Мирко Шоћ (Лига социјалдемократа Војводине - ВОЈВОЂАНИ, Странка слободе и правде, Покрет обнове Краљевине Србије, Народни покрет Србије, Српски покрет Двери, Социјалдемократска странка, Србија Центар, Демократска заједница војвођанских Мађара)</w:t>
            </w:r>
          </w:p>
          <w:p w14:paraId="5E0B7F17" w14:textId="1E768B94" w:rsidR="008A0ED1" w:rsidRPr="008A0ED1" w:rsidRDefault="008A0ED1">
            <w:pPr>
              <w:spacing w:after="60"/>
              <w:ind w:hanging="2"/>
              <w:jc w:val="center"/>
              <w:rPr>
                <w:rFonts w:ascii="Times New Roman" w:hAnsi="Times New Roman"/>
              </w:rPr>
            </w:pPr>
            <w:r w:rsidRPr="008A0ED1">
              <w:rPr>
                <w:rFonts w:ascii="Times New Roman" w:hAnsi="Times New Roman"/>
                <w:b/>
                <w:lang w:val="hu-HU"/>
              </w:rPr>
              <w:lastRenderedPageBreak/>
              <w:t>VÁLASZD A VÁLTOZÁST koalíció</w:t>
            </w:r>
            <w:r w:rsidRPr="008A0ED1">
              <w:rPr>
                <w:rFonts w:ascii="Times New Roman" w:hAnsi="Times New Roman"/>
                <w:b/>
                <w:lang w:val="sr-Cyrl-BA"/>
              </w:rPr>
              <w:t xml:space="preserve">– Nagykikinda Egyesült Ellenzéke – Mirko </w:t>
            </w:r>
            <w:proofErr w:type="spellStart"/>
            <w:r w:rsidRPr="008A0ED1">
              <w:rPr>
                <w:rFonts w:ascii="Times New Roman" w:hAnsi="Times New Roman"/>
                <w:b/>
              </w:rPr>
              <w:t>Šoć</w:t>
            </w:r>
            <w:proofErr w:type="spellEnd"/>
            <w:r w:rsidRPr="008A0ED1">
              <w:rPr>
                <w:rFonts w:ascii="Times New Roman" w:hAnsi="Times New Roman"/>
                <w:b/>
                <w:lang w:val="sr-Cyrl-BA"/>
              </w:rPr>
              <w:t xml:space="preserve"> (Vajdas</w:t>
            </w:r>
            <w:r w:rsidRPr="008A0ED1">
              <w:rPr>
                <w:rFonts w:ascii="Times New Roman" w:hAnsi="Times New Roman"/>
                <w:b/>
                <w:lang w:val="hu-HU"/>
              </w:rPr>
              <w:t>ági Szociáldemokrata Liga</w:t>
            </w:r>
            <w:r w:rsidRPr="008A0ED1">
              <w:rPr>
                <w:rFonts w:ascii="Times New Roman" w:hAnsi="Times New Roman"/>
                <w:b/>
                <w:lang w:val="sr-Cyrl-BA"/>
              </w:rPr>
              <w:t xml:space="preserve"> - VAJDASÁGIAK, Szabadság és Igazságosság Párt, Mozgalom a </w:t>
            </w:r>
            <w:r w:rsidRPr="008A0ED1">
              <w:rPr>
                <w:rFonts w:ascii="Times New Roman" w:hAnsi="Times New Roman"/>
                <w:b/>
                <w:lang w:val="hu-HU"/>
              </w:rPr>
              <w:t xml:space="preserve"> Szerb Királyság Megújításáért</w:t>
            </w:r>
            <w:r w:rsidRPr="008A0ED1">
              <w:rPr>
                <w:rFonts w:ascii="Times New Roman" w:hAnsi="Times New Roman"/>
                <w:b/>
                <w:lang w:val="sr-Cyrl-BA"/>
              </w:rPr>
              <w:t>, Szerb</w:t>
            </w:r>
            <w:r w:rsidRPr="008A0ED1">
              <w:rPr>
                <w:rFonts w:ascii="Times New Roman" w:hAnsi="Times New Roman"/>
                <w:b/>
                <w:lang w:val="hu-HU"/>
              </w:rPr>
              <w:t>iai</w:t>
            </w:r>
            <w:r w:rsidRPr="008A0ED1">
              <w:rPr>
                <w:rFonts w:ascii="Times New Roman" w:hAnsi="Times New Roman"/>
                <w:b/>
                <w:lang w:val="sr-Cyrl-BA"/>
              </w:rPr>
              <w:t xml:space="preserve"> Népmozgalom, Dveri Szerb Mozgalom, Szociáldemokrata Párt, Szerbia Központ, Vajdasági Magyarok Demokrtatikus Közössége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7757C" w14:textId="77777777" w:rsidR="003319C9" w:rsidRDefault="003319C9">
            <w:pPr>
              <w:spacing w:after="0" w:line="36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171F9CBC" w14:textId="77777777">
        <w:trPr>
          <w:trHeight w:val="69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B8419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F121" w14:textId="77777777" w:rsidR="003319C9" w:rsidRDefault="00AD6F38">
            <w:pPr>
              <w:spacing w:after="60"/>
              <w:ind w:hanging="2"/>
              <w:jc w:val="center"/>
              <w:rPr>
                <w:rStyle w:val="fontstyle01"/>
                <w:rFonts w:ascii="Times New Roman" w:hAnsi="Times New Roman"/>
              </w:rPr>
            </w:pPr>
            <w:r w:rsidRPr="006C514F">
              <w:rPr>
                <w:rStyle w:val="fontstyle01"/>
                <w:rFonts w:ascii="Times New Roman" w:hAnsi="Times New Roman"/>
              </w:rPr>
              <w:t>Kоалиција Бирам борбу! Бирам Кикинду!</w:t>
            </w:r>
            <w:r w:rsidRPr="006C514F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Демократска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странка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,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Зелено-леви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фронт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 и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Покрет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слободних</w:t>
            </w:r>
            <w:proofErr w:type="spellEnd"/>
            <w:r w:rsidRPr="006C514F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6C514F">
              <w:rPr>
                <w:rStyle w:val="fontstyle01"/>
                <w:rFonts w:ascii="Times New Roman" w:hAnsi="Times New Roman"/>
              </w:rPr>
              <w:t>грађана</w:t>
            </w:r>
            <w:proofErr w:type="spellEnd"/>
          </w:p>
          <w:p w14:paraId="6D4C4053" w14:textId="77777777" w:rsidR="00A25562" w:rsidRPr="00A25562" w:rsidRDefault="00A25562" w:rsidP="00A25562">
            <w:pPr>
              <w:tabs>
                <w:tab w:val="center" w:pos="4111"/>
              </w:tabs>
              <w:suppressAutoHyphens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/>
                <w:lang w:val="hu-HU"/>
              </w:rPr>
            </w:pPr>
            <w:r w:rsidRPr="00A25562">
              <w:rPr>
                <w:rFonts w:ascii="Times New Roman" w:eastAsia="Times New Roman" w:hAnsi="Times New Roman"/>
                <w:b/>
                <w:lang w:val="sr-Cyrl-BA"/>
              </w:rPr>
              <w:t>A harcot választom!</w:t>
            </w:r>
            <w:r w:rsidRPr="00A25562">
              <w:rPr>
                <w:rFonts w:ascii="Times New Roman" w:eastAsia="Times New Roman" w:hAnsi="Times New Roman"/>
                <w:b/>
                <w:lang w:val="hu-HU"/>
              </w:rPr>
              <w:t xml:space="preserve"> </w:t>
            </w:r>
            <w:r w:rsidRPr="00A25562">
              <w:rPr>
                <w:rFonts w:ascii="Times New Roman" w:eastAsia="Times New Roman" w:hAnsi="Times New Roman"/>
                <w:b/>
                <w:lang w:val="sr-Cyrl-BA"/>
              </w:rPr>
              <w:t>Koalíció</w:t>
            </w:r>
            <w:r w:rsidRPr="00A25562">
              <w:rPr>
                <w:rFonts w:ascii="Times New Roman" w:eastAsia="Times New Roman" w:hAnsi="Times New Roman"/>
                <w:b/>
                <w:lang w:val="hu-HU"/>
              </w:rPr>
              <w:t>-Nagykikindát választom!</w:t>
            </w:r>
          </w:p>
          <w:p w14:paraId="1AC7886E" w14:textId="214C98FB" w:rsidR="00A25562" w:rsidRPr="006C514F" w:rsidRDefault="00A25562" w:rsidP="00A25562">
            <w:pPr>
              <w:spacing w:after="60"/>
              <w:ind w:hanging="2"/>
              <w:jc w:val="center"/>
              <w:rPr>
                <w:rFonts w:ascii="Times New Roman" w:hAnsi="Times New Roman"/>
              </w:rPr>
            </w:pPr>
            <w:r w:rsidRPr="00A25562">
              <w:rPr>
                <w:rFonts w:ascii="Times New Roman" w:eastAsia="Times New Roman" w:hAnsi="Times New Roman"/>
                <w:b/>
                <w:lang w:val="hu-HU"/>
              </w:rPr>
              <w:t xml:space="preserve">      Demokrata párt, Zöld-baloldali Front és Szabad Polgárok Mozgalom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9932A" w14:textId="77777777" w:rsidR="003319C9" w:rsidRDefault="003319C9">
            <w:pPr>
              <w:spacing w:after="0" w:line="36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5CDAD24D" w14:textId="77777777">
        <w:trPr>
          <w:trHeight w:val="69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C901F" w14:textId="77777777" w:rsidR="003319C9" w:rsidRDefault="00AD6F3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BA05" w14:textId="77777777" w:rsidR="003319C9" w:rsidRDefault="00AD6F38">
            <w:pPr>
              <w:spacing w:after="60"/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6C514F">
              <w:rPr>
                <w:rFonts w:ascii="Times New Roman" w:hAnsi="Times New Roman"/>
                <w:b/>
                <w:bCs/>
              </w:rPr>
              <w:t>КИКИНДА ПРОТИВ НАСИЉА – МИЛОРАД МИКИ АЛЕКСИЋ</w:t>
            </w:r>
          </w:p>
          <w:p w14:paraId="6CC1B519" w14:textId="028D11A9" w:rsidR="00A25562" w:rsidRPr="00A25562" w:rsidRDefault="00A25562">
            <w:pPr>
              <w:spacing w:after="60"/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A25562">
              <w:rPr>
                <w:rFonts w:ascii="Times New Roman" w:hAnsi="Times New Roman"/>
                <w:b/>
                <w:lang w:val="hu-HU"/>
              </w:rPr>
              <w:t>NАGYKIKINDA AZ ERŐSZAK ELLEN-MILORAD MIKI  ALEKSI</w:t>
            </w:r>
            <w:r w:rsidRPr="00A25562">
              <w:rPr>
                <w:rFonts w:ascii="Times New Roman" w:hAnsi="Times New Roman"/>
                <w:b/>
                <w:lang w:val="sr-Latn-RS"/>
              </w:rPr>
              <w:t>Ć</w:t>
            </w:r>
            <w:r w:rsidRPr="00A25562">
              <w:rPr>
                <w:rFonts w:ascii="Times New Roman" w:hAnsi="Times New Roman"/>
                <w:b/>
                <w:lang w:val="sr-Latn-RS"/>
              </w:rPr>
              <w:br/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76FE" w14:textId="77777777" w:rsidR="003319C9" w:rsidRDefault="003319C9">
            <w:pPr>
              <w:spacing w:after="0" w:line="36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  <w:tr w:rsidR="003319C9" w14:paraId="4507C38F" w14:textId="77777777">
        <w:trPr>
          <w:trHeight w:val="512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2C09E" w14:textId="77777777" w:rsidR="003319C9" w:rsidRDefault="003319C9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55C6" w14:textId="47009187" w:rsidR="00E82D93" w:rsidRDefault="00AD6F38" w:rsidP="00A2556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Навести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све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изборне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листе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према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њиховом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редоследу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гласачком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листићу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="00E82D93">
              <w:rPr>
                <w:rFonts w:ascii="Times New Roman" w:hAnsi="Times New Roman"/>
                <w:sz w:val="18"/>
                <w:szCs w:val="18"/>
              </w:rPr>
              <w:br/>
              <w:t>(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Fel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kell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írni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az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összes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választási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listát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szavazólapon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szereplő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sorrend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82D93">
              <w:rPr>
                <w:rFonts w:ascii="Times New Roman" w:hAnsi="Times New Roman"/>
                <w:sz w:val="18"/>
                <w:szCs w:val="18"/>
              </w:rPr>
              <w:t>szerint</w:t>
            </w:r>
            <w:proofErr w:type="spellEnd"/>
            <w:r w:rsidR="00E82D9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B67BF" w14:textId="77777777" w:rsidR="003319C9" w:rsidRDefault="003319C9">
            <w:pPr>
              <w:spacing w:before="120" w:after="120" w:line="240" w:lineRule="auto"/>
              <w:ind w:right="-397"/>
              <w:jc w:val="both"/>
              <w:rPr>
                <w:rFonts w:ascii="Times New Roman" w:hAnsi="Times New Roman"/>
              </w:rPr>
            </w:pPr>
          </w:p>
        </w:tc>
      </w:tr>
    </w:tbl>
    <w:p w14:paraId="55E60F21" w14:textId="54ACB9EE" w:rsidR="003319C9" w:rsidRDefault="00AD6F38" w:rsidP="00A25562">
      <w:pPr>
        <w:pStyle w:val="BodyText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before="240" w:after="120"/>
        <w:ind w:left="-403" w:right="-403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IV. ДРУГЕ ЧИЊЕНИЦЕ ОД ЗНАЧАЈА ЗА ТОК ГЛАСАЊА НА БИРАЧКОМ МЕСТУ</w:t>
      </w:r>
    </w:p>
    <w:p w14:paraId="5EE80859" w14:textId="77777777" w:rsidR="00E82D93" w:rsidRPr="00E82D93" w:rsidRDefault="00E82D93" w:rsidP="00A25562">
      <w:pPr>
        <w:pStyle w:val="BodyText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before="240" w:after="120"/>
        <w:ind w:left="-403" w:right="-403"/>
        <w:jc w:val="left"/>
        <w:rPr>
          <w:rFonts w:ascii="Times New Roman" w:hAnsi="Times New Roman"/>
          <w:sz w:val="25"/>
          <w:szCs w:val="25"/>
          <w:lang w:val="hu-HU"/>
        </w:rPr>
      </w:pPr>
      <w:r>
        <w:rPr>
          <w:rFonts w:ascii="Times New Roman" w:hAnsi="Times New Roman"/>
          <w:sz w:val="25"/>
          <w:szCs w:val="25"/>
          <w:lang w:val="hu-HU"/>
        </w:rPr>
        <w:t>IV. EGYÉB JELENTŐS TÉNYEK A VÁLASZTÁS MENETE TEKINTETÉBEN</w:t>
      </w:r>
      <w:r w:rsidRPr="00E82D93">
        <w:rPr>
          <w:rFonts w:ascii="Times New Roman" w:hAnsi="Times New Roman"/>
          <w:sz w:val="25"/>
          <w:szCs w:val="25"/>
          <w:lang w:val="hu-HU"/>
        </w:rPr>
        <w:t xml:space="preserve"> </w:t>
      </w:r>
      <w:r>
        <w:rPr>
          <w:rFonts w:ascii="Times New Roman" w:hAnsi="Times New Roman"/>
          <w:sz w:val="25"/>
          <w:szCs w:val="25"/>
          <w:lang w:val="hu-HU"/>
        </w:rPr>
        <w:t xml:space="preserve">A </w:t>
      </w:r>
      <w:r>
        <w:rPr>
          <w:rFonts w:ascii="Times New Roman" w:hAnsi="Times New Roman"/>
          <w:sz w:val="25"/>
          <w:szCs w:val="25"/>
          <w:lang w:val="hu-HU"/>
        </w:rPr>
        <w:br/>
        <w:t xml:space="preserve">       SZAVAZÓHELYEN</w:t>
      </w:r>
    </w:p>
    <w:p w14:paraId="2F789343" w14:textId="3FB645C9" w:rsidR="00E82D93" w:rsidRPr="00E82D93" w:rsidRDefault="00E82D93" w:rsidP="00A25562">
      <w:pPr>
        <w:pStyle w:val="BodyText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before="240" w:after="120"/>
        <w:ind w:left="-403" w:right="-403"/>
        <w:jc w:val="left"/>
        <w:rPr>
          <w:rFonts w:ascii="Times New Roman" w:hAnsi="Times New Roman"/>
          <w:sz w:val="25"/>
          <w:szCs w:val="25"/>
          <w:lang w:val="hu-HU"/>
        </w:rPr>
      </w:pPr>
    </w:p>
    <w:tbl>
      <w:tblPr>
        <w:tblW w:w="10357" w:type="dxa"/>
        <w:jc w:val="center"/>
        <w:tblLook w:val="04A0" w:firstRow="1" w:lastRow="0" w:firstColumn="1" w:lastColumn="0" w:noHBand="0" w:noVBand="1"/>
      </w:tblPr>
      <w:tblGrid>
        <w:gridCol w:w="1009"/>
        <w:gridCol w:w="5221"/>
        <w:gridCol w:w="2161"/>
        <w:gridCol w:w="1966"/>
      </w:tblGrid>
      <w:tr w:rsidR="003319C9" w14:paraId="1C86E37F" w14:textId="77777777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F3815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11.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76855" w14:textId="23212BE0" w:rsidR="00624C3F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су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помоћ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другог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лица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помагача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)</w:t>
            </w:r>
            <w:r w:rsidR="00A25562">
              <w:rPr>
                <w:rFonts w:ascii="Times New Roman" w:eastAsia="Times New Roman" w:hAnsi="Times New Roman"/>
                <w:lang w:eastAsia="x-none"/>
              </w:rPr>
              <w:br/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választópolgárok száma, akik más személy (segítő) segítségével adták le szavazatukat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2B2A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6ABF55DD" w14:textId="77777777">
        <w:trPr>
          <w:trHeight w:val="620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22EB6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12.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0970" w14:textId="01FA5B8F" w:rsidR="00624C3F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који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су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ван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места</w:t>
            </w:r>
            <w:proofErr w:type="spellEnd"/>
            <w:r w:rsidR="00A25562">
              <w:rPr>
                <w:rFonts w:ascii="Times New Roman" w:eastAsia="Times New Roman" w:hAnsi="Times New Roman"/>
                <w:lang w:eastAsia="x-none"/>
              </w:rPr>
              <w:br/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választóplgárok száma, akik a szavazóhelyen kívül adták le szavazatukat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1B0FB" w14:textId="77777777" w:rsidR="003319C9" w:rsidRDefault="003319C9">
            <w:pPr>
              <w:spacing w:before="120" w:after="120" w:line="240" w:lineRule="auto"/>
              <w:ind w:right="-403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4EEA2D18" w14:textId="77777777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E078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12.1.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9259F" w14:textId="4DF8E4FB" w:rsidR="00624C3F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попуњених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потписаних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потврда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изборном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праву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гласање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ван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места</w:t>
            </w:r>
            <w:proofErr w:type="spellEnd"/>
            <w:r w:rsidR="00A25562">
              <w:rPr>
                <w:rFonts w:ascii="Times New Roman" w:eastAsia="Times New Roman" w:hAnsi="Times New Roman"/>
                <w:lang w:eastAsia="x-none"/>
              </w:rPr>
              <w:br/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A szavazóhelyen kívüli szavazati jogra vonatkozóan kitöltött és aláírt igazolások száma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53049" w14:textId="77777777" w:rsidR="003319C9" w:rsidRDefault="003319C9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66E349BC" w14:textId="77777777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0E3FD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13.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1476" w14:textId="0EA97868" w:rsidR="00624C3F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 xml:space="preserve">Да ли су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бирачком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присутни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представници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домаћих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и/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страних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посматрача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?</w:t>
            </w:r>
            <w:r w:rsidR="00A25562">
              <w:rPr>
                <w:rFonts w:ascii="Times New Roman" w:eastAsia="Times New Roman" w:hAnsi="Times New Roman"/>
                <w:lang w:eastAsia="x-none"/>
              </w:rPr>
              <w:br/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Jelen voltak-e hazai és/vagy külföldi megfigyelők képviselői a szavazóhelyen?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EC6CE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ДА</w:t>
            </w:r>
          </w:p>
          <w:p w14:paraId="0068CB83" w14:textId="1DDDC6D2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IGEN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7F38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</w:p>
          <w:p w14:paraId="4F540F7F" w14:textId="3914599E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NEM</w:t>
            </w:r>
          </w:p>
        </w:tc>
      </w:tr>
      <w:tr w:rsidR="003319C9" w14:paraId="58DB8B68" w14:textId="77777777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E47" w14:textId="77777777" w:rsidR="003319C9" w:rsidRDefault="00AD6F38">
            <w:pPr>
              <w:spacing w:before="240" w:after="24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13.1.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B2BC" w14:textId="5172A049" w:rsidR="003319C9" w:rsidRPr="00A25562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Ако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су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били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присутни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представници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домаћих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и/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страних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lang w:eastAsia="x-none"/>
              </w:rPr>
              <w:t>посматрача</w:t>
            </w:r>
            <w:proofErr w:type="spellEnd"/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попуњен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образац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записника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посматрачима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одбора</w:t>
            </w:r>
            <w:proofErr w:type="spellEnd"/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</w:t>
            </w:r>
            <w:r w:rsidR="00A25562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br/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Ha jelen voltak a hazai és/vagy külföldi megfigyelők képvis</w:t>
            </w:r>
            <w:r w:rsidR="00624C3F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elői, a szavazóhelyen kitöltötté</w:t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k</w:t>
            </w:r>
            <w:r w:rsidR="00624C3F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a</w:t>
            </w:r>
            <w:r w:rsidR="00E82D93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 </w:t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jegyzőkönyv űrlapot a szavazatszedő bizottság </w:t>
            </w:r>
            <w:r w:rsidR="00624C3F"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lastRenderedPageBreak/>
              <w:t>munkáját megfigyelőkről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13509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lastRenderedPageBreak/>
              <w:t>ДА</w:t>
            </w:r>
          </w:p>
          <w:p w14:paraId="7B27A112" w14:textId="74FC96CC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IGEN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8288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</w:p>
          <w:p w14:paraId="3A5B3A62" w14:textId="3C418A4D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NEM</w:t>
            </w:r>
          </w:p>
        </w:tc>
      </w:tr>
      <w:tr w:rsidR="003319C9" w14:paraId="276A5488" w14:textId="77777777">
        <w:trPr>
          <w:trHeight w:val="1205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EB65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lastRenderedPageBreak/>
              <w:t>14.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A0613" w14:textId="77777777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 xml:space="preserve">Да ли су чланови бирачког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одбора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имали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примедбе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поступак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спровођења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гласања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бирачком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месту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>?</w:t>
            </w:r>
          </w:p>
          <w:p w14:paraId="3B7680FF" w14:textId="40545C09" w:rsidR="00E82D93" w:rsidRDefault="00E82D93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r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Volt-e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a </w:t>
            </w:r>
            <w:r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szavazatszedő bizottság tagjainak észrevételük a szavazóhelyen a szavazás lebonyolítására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897A5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ДА</w:t>
            </w:r>
          </w:p>
          <w:p w14:paraId="4C3F817D" w14:textId="402E4AE4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IGEN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E9C7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НЕ</w:t>
            </w:r>
          </w:p>
          <w:p w14:paraId="3B5783DC" w14:textId="3D444A77" w:rsidR="00624C3F" w:rsidRDefault="00624C3F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lang w:eastAsia="x-none"/>
              </w:rPr>
              <w:t>NEM</w:t>
            </w:r>
          </w:p>
        </w:tc>
      </w:tr>
      <w:tr w:rsidR="003319C9" w14:paraId="329E178D" w14:textId="77777777">
        <w:trPr>
          <w:trHeight w:val="2396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B56E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14.1.</w:t>
            </w:r>
          </w:p>
        </w:tc>
        <w:tc>
          <w:tcPr>
            <w:tcW w:w="9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21681" w14:textId="77777777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r>
              <w:rPr>
                <w:rFonts w:ascii="Times New Roman" w:eastAsia="Times New Roman" w:hAnsi="Times New Roman"/>
                <w:i/>
                <w:lang w:eastAsia="x-none"/>
              </w:rPr>
              <w:t xml:space="preserve">Ако је неки члан бирачког одбора имао примедбе, </w:t>
            </w:r>
            <w:r>
              <w:rPr>
                <w:rFonts w:ascii="Times New Roman" w:eastAsia="Times New Roman" w:hAnsi="Times New Roman"/>
                <w:lang w:eastAsia="x-none"/>
              </w:rPr>
              <w:t>председник бирачког одбора наводи име и презиме члана бирачког одбора који је имао примедбе и својим потписом на овом записнику потврђује да је од члана бирачког одбора примио посебну исправу са примедбама, која је у прилогу и саставни је део овог записника</w:t>
            </w:r>
          </w:p>
          <w:p w14:paraId="6BDFB889" w14:textId="77777777" w:rsidR="00624C3F" w:rsidRPr="002F6DC8" w:rsidRDefault="00624C3F" w:rsidP="00624C3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</w:pPr>
            <w:r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Ha a szavazatszedő bizottság valamely tagjának volt észrevétele, a szavazatszedő bizottság elnöke feljegyzi a szavazatszedő bizottság tagjának családi és utónevét, aki észrevételt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>tett és a jelen jegyzőkönyv alá</w:t>
            </w:r>
            <w:r w:rsidRPr="002F6DC8"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  <w:t xml:space="preserve">írásával megerősíti, hogy a szavazatszedő bizottság tagja átvette a mellékletben található és a jelen jegyzőkönyv szerves részét képező az észrevételt tartalmazó külön okmányt. </w:t>
            </w:r>
          </w:p>
          <w:p w14:paraId="00B742C1" w14:textId="77777777" w:rsidR="00624C3F" w:rsidRPr="002F6DC8" w:rsidRDefault="00624C3F" w:rsidP="00624C3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hu-HU" w:eastAsia="x-none"/>
              </w:rPr>
            </w:pPr>
          </w:p>
          <w:p w14:paraId="3F5608AA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62972545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5B7DABCB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7F3481E1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262BBC7F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05663D72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3E500273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6A8451DD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76EB0EA7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6C003DF6" w14:textId="77777777">
        <w:trPr>
          <w:trHeight w:val="89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A51DD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15.</w:t>
            </w:r>
          </w:p>
        </w:tc>
        <w:tc>
          <w:tcPr>
            <w:tcW w:w="9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37CBB" w14:textId="2B65E7AF" w:rsidR="003319C9" w:rsidRDefault="00AD6F38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Напомене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бирачког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x-none"/>
              </w:rPr>
              <w:t>одбора</w:t>
            </w:r>
            <w:proofErr w:type="spellEnd"/>
            <w:r>
              <w:rPr>
                <w:rFonts w:ascii="Times New Roman" w:eastAsia="Times New Roman" w:hAnsi="Times New Roman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lang w:eastAsia="x-none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уписати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чињенице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догађаје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значаја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утицаја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поступак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гласања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lang w:eastAsia="x-none"/>
              </w:rPr>
              <w:t>)</w:t>
            </w:r>
            <w:proofErr w:type="gram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br/>
              <w:t xml:space="preserve">A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szaazatszedő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bizottság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megjegyzései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: ( Be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kell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írni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azokat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a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jelentős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tényeket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és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eseményeket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,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amelyek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kihatással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voltak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a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szavazási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 xml:space="preserve"> </w:t>
            </w:r>
            <w:proofErr w:type="spellStart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eljárásra</w:t>
            </w:r>
            <w:proofErr w:type="spellEnd"/>
            <w:r w:rsidR="00624C3F">
              <w:rPr>
                <w:rFonts w:ascii="Times New Roman" w:eastAsia="Times New Roman" w:hAnsi="Times New Roman"/>
                <w:sz w:val="20"/>
                <w:lang w:eastAsia="x-none"/>
              </w:rPr>
              <w:t>.)</w:t>
            </w:r>
          </w:p>
          <w:p w14:paraId="2F74C5B6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2DD19E4D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5DB2B8E0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2C6B5F77" w14:textId="77777777" w:rsidR="003319C9" w:rsidRDefault="003319C9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475D9B14" w14:textId="77777777" w:rsidR="00624C3F" w:rsidRDefault="00624C3F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6D132B53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1371FFEC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  <w:p w14:paraId="346A45B0" w14:textId="77777777" w:rsidR="00A25562" w:rsidRDefault="00A25562">
            <w:pPr>
              <w:spacing w:before="120" w:after="12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</w:tr>
    </w:tbl>
    <w:p w14:paraId="7C72D25D" w14:textId="56893FBF" w:rsidR="00A541CB" w:rsidRDefault="00AD6F38" w:rsidP="007756D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 w:line="240" w:lineRule="auto"/>
        <w:ind w:left="-403" w:right="-403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lastRenderedPageBreak/>
        <w:t>V. БИРАЧКИ ОДБОР</w:t>
      </w:r>
      <w:r w:rsidR="007756D6">
        <w:rPr>
          <w:rFonts w:ascii="Times New Roman" w:hAnsi="Times New Roman"/>
          <w:b/>
          <w:sz w:val="25"/>
          <w:szCs w:val="25"/>
        </w:rPr>
        <w:t xml:space="preserve">                </w:t>
      </w:r>
      <w:r w:rsidR="007756D6">
        <w:rPr>
          <w:rFonts w:ascii="Times New Roman" w:hAnsi="Times New Roman"/>
          <w:b/>
          <w:sz w:val="25"/>
          <w:szCs w:val="25"/>
        </w:rPr>
        <w:br/>
      </w:r>
      <w:r w:rsidR="00A541CB">
        <w:rPr>
          <w:rFonts w:ascii="Times New Roman" w:hAnsi="Times New Roman"/>
          <w:b/>
          <w:sz w:val="25"/>
          <w:szCs w:val="25"/>
        </w:rPr>
        <w:t>V. SZAVATSZEDŐ BIZOTTSÁG</w:t>
      </w:r>
    </w:p>
    <w:tbl>
      <w:tblPr>
        <w:tblW w:w="10315" w:type="dxa"/>
        <w:tblInd w:w="-397" w:type="dxa"/>
        <w:tblLook w:val="04A0" w:firstRow="1" w:lastRow="0" w:firstColumn="1" w:lastColumn="0" w:noHBand="0" w:noVBand="1"/>
      </w:tblPr>
      <w:tblGrid>
        <w:gridCol w:w="2344"/>
        <w:gridCol w:w="4300"/>
        <w:gridCol w:w="3671"/>
      </w:tblGrid>
      <w:tr w:rsidR="003319C9" w14:paraId="11CAF284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472E4" w14:textId="77777777" w:rsidR="003319C9" w:rsidRDefault="003319C9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76AF" w14:textId="6636FC31" w:rsidR="00A541CB" w:rsidRDefault="00AD6F38" w:rsidP="007756D6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x-none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lang w:eastAsia="x-non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x-none"/>
              </w:rPr>
              <w:t>презиме</w:t>
            </w:r>
            <w:proofErr w:type="spellEnd"/>
            <w:r w:rsidR="007756D6">
              <w:rPr>
                <w:rFonts w:ascii="Times New Roman" w:eastAsia="Times New Roman" w:hAnsi="Times New Roman"/>
                <w:b/>
                <w:lang w:eastAsia="x-none"/>
              </w:rPr>
              <w:br/>
            </w:r>
            <w:proofErr w:type="spellStart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>Családi</w:t>
            </w:r>
            <w:proofErr w:type="spellEnd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 xml:space="preserve"> </w:t>
            </w:r>
            <w:proofErr w:type="spellStart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>és</w:t>
            </w:r>
            <w:proofErr w:type="spellEnd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 xml:space="preserve"> </w:t>
            </w:r>
            <w:proofErr w:type="spellStart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>utóneve</w:t>
            </w:r>
            <w:proofErr w:type="spellEnd"/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DF9F4" w14:textId="1C7FAE06" w:rsidR="003319C9" w:rsidRDefault="00AD6F38">
            <w:pPr>
              <w:spacing w:before="120" w:after="120" w:line="240" w:lineRule="auto"/>
              <w:ind w:left="-181" w:right="-403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x-none"/>
              </w:rPr>
              <w:t>Потпис</w:t>
            </w:r>
            <w:proofErr w:type="spellEnd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br/>
            </w:r>
            <w:proofErr w:type="spellStart"/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>Aláírása</w:t>
            </w:r>
            <w:proofErr w:type="spellEnd"/>
          </w:p>
        </w:tc>
      </w:tr>
      <w:tr w:rsidR="003319C9" w14:paraId="0F54EED8" w14:textId="77777777">
        <w:trPr>
          <w:trHeight w:val="97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3E9F4" w14:textId="77777777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ПРЕДСЕДНИК ИЛИ ЊЕГОВ ЗАМЕНИК</w:t>
            </w:r>
          </w:p>
          <w:p w14:paraId="31C66282" w14:textId="6D73244F" w:rsidR="00A541CB" w:rsidRDefault="00A541C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ELNÖK VAGY ELNÖKHELYETTES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DE3AE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4481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0E201995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B901D" w14:textId="41E0C1BB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 xml:space="preserve"> 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br/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4727C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09F7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46545D1D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1C3C" w14:textId="1C449A37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br/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D8A1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6020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3560E523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50D8C" w14:textId="15CCD871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t xml:space="preserve"> 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br/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58B26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2219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661CC979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3133" w14:textId="1EE961D3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  <w:r w:rsidR="00A541CB">
              <w:rPr>
                <w:rFonts w:ascii="Times New Roman" w:eastAsia="Times New Roman" w:hAnsi="Times New Roman"/>
                <w:b/>
                <w:lang w:eastAsia="x-none"/>
              </w:rPr>
              <w:br/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6849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4B4E7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52445FFE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9D5C" w14:textId="77777777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</w:p>
          <w:p w14:paraId="796A12B3" w14:textId="0153DE18" w:rsidR="00A541CB" w:rsidRDefault="00A541C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64DF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A4FC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7DD70D50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BE203" w14:textId="77777777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</w:p>
          <w:p w14:paraId="24236446" w14:textId="709A55C5" w:rsidR="00A541CB" w:rsidRDefault="00A541C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9277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1D28D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  <w:tr w:rsidR="003319C9" w14:paraId="0D229C8E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0102" w14:textId="77777777" w:rsidR="003319C9" w:rsidRDefault="00AD6F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>ЧЛАН ИЛИ ЊЕГОВ ЗАМЕНИК</w:t>
            </w:r>
          </w:p>
          <w:p w14:paraId="3E26A8B5" w14:textId="445A0755" w:rsidR="00A541CB" w:rsidRDefault="00A541C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lang w:eastAsia="x-none"/>
              </w:rPr>
              <w:t xml:space="preserve"> TAG VAGY TAGHELYETTES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EEDC" w14:textId="77777777" w:rsidR="003319C9" w:rsidRDefault="003319C9">
            <w:pPr>
              <w:spacing w:after="0" w:line="240" w:lineRule="auto"/>
              <w:rPr>
                <w:rFonts w:ascii="Times New Roman" w:eastAsia="Times New Roman" w:hAnsi="Times New Roman"/>
                <w:lang w:eastAsia="x-none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63A" w14:textId="77777777" w:rsidR="003319C9" w:rsidRDefault="003319C9">
            <w:pPr>
              <w:spacing w:after="0" w:line="240" w:lineRule="auto"/>
              <w:ind w:right="-403"/>
              <w:rPr>
                <w:rFonts w:ascii="Times New Roman" w:eastAsia="Times New Roman" w:hAnsi="Times New Roman"/>
                <w:lang w:eastAsia="x-none"/>
              </w:rPr>
            </w:pPr>
          </w:p>
        </w:tc>
      </w:tr>
    </w:tbl>
    <w:p w14:paraId="73224BC4" w14:textId="06458081" w:rsidR="00A541CB" w:rsidRDefault="00AD6F38" w:rsidP="00A25562">
      <w:pPr>
        <w:spacing w:after="120" w:line="240" w:lineRule="auto"/>
        <w:ind w:left="-403" w:right="-403" w:hanging="2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spellStart"/>
      <w:r>
        <w:rPr>
          <w:rFonts w:ascii="Times New Roman" w:hAnsi="Times New Roman"/>
          <w:sz w:val="16"/>
          <w:szCs w:val="16"/>
        </w:rPr>
        <w:t>Навести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све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чланове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бирачког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одбора</w:t>
      </w:r>
      <w:proofErr w:type="spellEnd"/>
      <w:r>
        <w:rPr>
          <w:rFonts w:ascii="Times New Roman" w:hAnsi="Times New Roman"/>
          <w:sz w:val="16"/>
          <w:szCs w:val="16"/>
        </w:rPr>
        <w:t>)</w:t>
      </w:r>
      <w:r w:rsidR="00A25562">
        <w:rPr>
          <w:rFonts w:ascii="Times New Roman" w:hAnsi="Times New Roman"/>
          <w:sz w:val="16"/>
          <w:szCs w:val="16"/>
        </w:rPr>
        <w:t xml:space="preserve"> </w:t>
      </w:r>
      <w:r w:rsidR="00A541CB">
        <w:rPr>
          <w:rFonts w:ascii="Times New Roman" w:hAnsi="Times New Roman"/>
          <w:sz w:val="16"/>
          <w:szCs w:val="16"/>
        </w:rPr>
        <w:t>(</w:t>
      </w:r>
      <w:proofErr w:type="spellStart"/>
      <w:r w:rsidR="00A541CB">
        <w:rPr>
          <w:rFonts w:ascii="Times New Roman" w:hAnsi="Times New Roman"/>
          <w:sz w:val="16"/>
          <w:szCs w:val="16"/>
        </w:rPr>
        <w:t>Fel</w:t>
      </w:r>
      <w:proofErr w:type="spellEnd"/>
      <w:r w:rsidR="00A541C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A541CB">
        <w:rPr>
          <w:rFonts w:ascii="Times New Roman" w:hAnsi="Times New Roman"/>
          <w:sz w:val="16"/>
          <w:szCs w:val="16"/>
        </w:rPr>
        <w:t>kell</w:t>
      </w:r>
      <w:proofErr w:type="spellEnd"/>
      <w:r w:rsidR="00A541C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A541CB">
        <w:rPr>
          <w:rFonts w:ascii="Times New Roman" w:hAnsi="Times New Roman"/>
          <w:sz w:val="16"/>
          <w:szCs w:val="16"/>
        </w:rPr>
        <w:t>sorolni</w:t>
      </w:r>
      <w:proofErr w:type="spellEnd"/>
      <w:r w:rsidR="00A541CB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="00A541CB">
        <w:rPr>
          <w:rFonts w:ascii="Times New Roman" w:hAnsi="Times New Roman"/>
          <w:sz w:val="16"/>
          <w:szCs w:val="16"/>
        </w:rPr>
        <w:t>szavazatszedő</w:t>
      </w:r>
      <w:proofErr w:type="spellEnd"/>
      <w:r w:rsidR="00A541C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A541CB">
        <w:rPr>
          <w:rFonts w:ascii="Times New Roman" w:hAnsi="Times New Roman"/>
          <w:sz w:val="16"/>
          <w:szCs w:val="16"/>
        </w:rPr>
        <w:t>bizottság</w:t>
      </w:r>
      <w:proofErr w:type="spellEnd"/>
      <w:r w:rsidR="00A541CB">
        <w:rPr>
          <w:rFonts w:ascii="Times New Roman" w:hAnsi="Times New Roman"/>
          <w:sz w:val="16"/>
          <w:szCs w:val="16"/>
        </w:rPr>
        <w:t xml:space="preserve"> </w:t>
      </w:r>
      <w:proofErr w:type="spellStart"/>
      <w:proofErr w:type="gramStart"/>
      <w:r w:rsidR="00A541CB">
        <w:rPr>
          <w:rFonts w:ascii="Times New Roman" w:hAnsi="Times New Roman"/>
          <w:sz w:val="16"/>
          <w:szCs w:val="16"/>
        </w:rPr>
        <w:t>minden</w:t>
      </w:r>
      <w:proofErr w:type="spellEnd"/>
      <w:proofErr w:type="gramEnd"/>
      <w:r w:rsidR="00A541C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A541CB">
        <w:rPr>
          <w:rFonts w:ascii="Times New Roman" w:hAnsi="Times New Roman"/>
          <w:sz w:val="16"/>
          <w:szCs w:val="16"/>
        </w:rPr>
        <w:t>tagját</w:t>
      </w:r>
      <w:proofErr w:type="spellEnd"/>
      <w:r w:rsidR="00A541CB">
        <w:rPr>
          <w:rFonts w:ascii="Times New Roman" w:hAnsi="Times New Roman"/>
          <w:sz w:val="16"/>
          <w:szCs w:val="16"/>
        </w:rPr>
        <w:t>)</w:t>
      </w:r>
    </w:p>
    <w:tbl>
      <w:tblPr>
        <w:tblW w:w="3835" w:type="dxa"/>
        <w:tblInd w:w="-397" w:type="dxa"/>
        <w:tblLook w:val="04A0" w:firstRow="1" w:lastRow="0" w:firstColumn="1" w:lastColumn="0" w:noHBand="0" w:noVBand="1"/>
      </w:tblPr>
      <w:tblGrid>
        <w:gridCol w:w="3835"/>
      </w:tblGrid>
      <w:tr w:rsidR="003319C9" w14:paraId="2862B81D" w14:textId="77777777">
        <w:tc>
          <w:tcPr>
            <w:tcW w:w="3835" w:type="dxa"/>
            <w:shd w:val="clear" w:color="auto" w:fill="auto"/>
          </w:tcPr>
          <w:p w14:paraId="4B5F4949" w14:textId="77777777" w:rsidR="003319C9" w:rsidRDefault="00AD6F38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време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завршетка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рада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бирачког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одбора</w:t>
            </w:r>
            <w:proofErr w:type="spellEnd"/>
          </w:p>
          <w:p w14:paraId="1773C273" w14:textId="77777777" w:rsidR="00A541CB" w:rsidRDefault="00A541C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2F6DC8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A szavazatszedő bizottság munkája befejezésének dátuma és időpontja</w:t>
            </w:r>
          </w:p>
          <w:p w14:paraId="447A718B" w14:textId="5D8E410E" w:rsidR="00A25562" w:rsidRDefault="00A2556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319C9" w14:paraId="5CFE5819" w14:textId="77777777">
        <w:tc>
          <w:tcPr>
            <w:tcW w:w="3835" w:type="dxa"/>
            <w:tcBorders>
              <w:bottom w:val="single" w:sz="4" w:space="0" w:color="000000"/>
            </w:tcBorders>
            <w:shd w:val="clear" w:color="auto" w:fill="auto"/>
          </w:tcPr>
          <w:p w14:paraId="6E3E0979" w14:textId="77777777" w:rsidR="003319C9" w:rsidRDefault="003319C9">
            <w:pPr>
              <w:spacing w:before="120" w:after="120" w:line="240" w:lineRule="auto"/>
              <w:ind w:right="-397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24869BB6" w14:textId="77777777" w:rsidR="003319C9" w:rsidRDefault="003319C9">
      <w:pPr>
        <w:rPr>
          <w:rFonts w:ascii="Times New Roman" w:hAnsi="Times New Roman"/>
        </w:rPr>
      </w:pPr>
    </w:p>
    <w:sectPr w:rsidR="003319C9">
      <w:footerReference w:type="default" r:id="rId9"/>
      <w:headerReference w:type="first" r:id="rId10"/>
      <w:pgSz w:w="12240" w:h="15840"/>
      <w:pgMar w:top="708" w:right="1440" w:bottom="851" w:left="1440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7FBC4" w14:textId="77777777" w:rsidR="00820F5C" w:rsidRDefault="00820F5C">
      <w:pPr>
        <w:spacing w:after="0" w:line="240" w:lineRule="auto"/>
      </w:pPr>
      <w:r>
        <w:separator/>
      </w:r>
    </w:p>
  </w:endnote>
  <w:endnote w:type="continuationSeparator" w:id="0">
    <w:p w14:paraId="1B65F0ED" w14:textId="77777777" w:rsidR="00820F5C" w:rsidRDefault="0082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63C5F" w14:textId="77777777" w:rsidR="003319C9" w:rsidRDefault="00AD6F38">
    <w:pPr>
      <w:pStyle w:val="Foot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>PAGE</w:instrText>
    </w:r>
    <w:r>
      <w:rPr>
        <w:rFonts w:ascii="Times New Roman" w:hAnsi="Times New Roman"/>
        <w:sz w:val="24"/>
      </w:rPr>
      <w:fldChar w:fldCharType="separate"/>
    </w:r>
    <w:r w:rsidR="00FF3A70">
      <w:rPr>
        <w:rFonts w:ascii="Times New Roman" w:hAnsi="Times New Roman"/>
        <w:noProof/>
        <w:sz w:val="24"/>
      </w:rPr>
      <w:t>7</w:t>
    </w:r>
    <w:r>
      <w:rPr>
        <w:rFonts w:ascii="Times New Roman" w:hAnsi="Times New Roman"/>
        <w:sz w:val="24"/>
      </w:rPr>
      <w:fldChar w:fldCharType="end"/>
    </w:r>
  </w:p>
  <w:p w14:paraId="6066D084" w14:textId="77777777" w:rsidR="003319C9" w:rsidRDefault="00AD6F38">
    <w:pPr>
      <w:pStyle w:val="Footer"/>
      <w:tabs>
        <w:tab w:val="clear" w:pos="4680"/>
        <w:tab w:val="clear" w:pos="9360"/>
        <w:tab w:val="left" w:pos="698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0F12A" w14:textId="77777777" w:rsidR="00820F5C" w:rsidRDefault="00820F5C">
      <w:pPr>
        <w:spacing w:after="0" w:line="240" w:lineRule="auto"/>
      </w:pPr>
      <w:r>
        <w:separator/>
      </w:r>
    </w:p>
  </w:footnote>
  <w:footnote w:type="continuationSeparator" w:id="0">
    <w:p w14:paraId="39FD3F02" w14:textId="77777777" w:rsidR="00820F5C" w:rsidRDefault="00820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84590" w14:textId="20DABAC2" w:rsidR="003319C9" w:rsidRPr="00FF3A70" w:rsidRDefault="00FF3A70" w:rsidP="00FF3A70">
    <w:pPr>
      <w:pStyle w:val="Header"/>
      <w:jc w:val="right"/>
    </w:pPr>
    <w:r>
      <w:rPr>
        <w:rFonts w:ascii="Times New Roman" w:hAnsi="Times New Roman"/>
        <w:sz w:val="24"/>
        <w:szCs w:val="24"/>
        <w:lang w:val="sr-Cyrl-BA"/>
      </w:rPr>
      <w:tab/>
    </w:r>
    <w:r>
      <w:rPr>
        <w:rFonts w:ascii="Times New Roman" w:hAnsi="Times New Roman"/>
        <w:sz w:val="24"/>
        <w:szCs w:val="24"/>
        <w:lang w:val="sr-Cyrl-BA"/>
      </w:rPr>
      <w:tab/>
    </w:r>
    <w:proofErr w:type="spellStart"/>
    <w:r>
      <w:rPr>
        <w:rFonts w:ascii="Times New Roman" w:hAnsi="Times New Roman"/>
        <w:sz w:val="24"/>
        <w:szCs w:val="24"/>
      </w:rPr>
      <w:t>Образац</w:t>
    </w:r>
    <w:proofErr w:type="spellEnd"/>
    <w:r>
      <w:rPr>
        <w:rFonts w:ascii="Times New Roman" w:hAnsi="Times New Roman"/>
        <w:sz w:val="24"/>
        <w:szCs w:val="24"/>
      </w:rPr>
      <w:t xml:space="preserve"> ОСГК-8/2024</w:t>
    </w:r>
    <w:r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70A3"/>
    <w:multiLevelType w:val="hybridMultilevel"/>
    <w:tmpl w:val="67082BD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C9"/>
    <w:rsid w:val="003319C9"/>
    <w:rsid w:val="003F6AF9"/>
    <w:rsid w:val="00624C3F"/>
    <w:rsid w:val="006C514F"/>
    <w:rsid w:val="007756D6"/>
    <w:rsid w:val="00820F5C"/>
    <w:rsid w:val="008A0ED1"/>
    <w:rsid w:val="00A25562"/>
    <w:rsid w:val="00A541CB"/>
    <w:rsid w:val="00AD2A43"/>
    <w:rsid w:val="00AD6F38"/>
    <w:rsid w:val="00B85AC2"/>
    <w:rsid w:val="00C569D9"/>
    <w:rsid w:val="00E82D93"/>
    <w:rsid w:val="00FF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F9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yi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C06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4602B8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1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qFormat/>
    <w:rsid w:val="004602B8"/>
    <w:rPr>
      <w:rFonts w:ascii="Arial" w:eastAsia="Times New Roman" w:hAnsi="Arial" w:cs="Times New Roman"/>
      <w:b/>
      <w:bCs/>
      <w:sz w:val="18"/>
      <w:szCs w:val="24"/>
    </w:rPr>
  </w:style>
  <w:style w:type="character" w:customStyle="1" w:styleId="BodyText2Char">
    <w:name w:val="Body Text 2 Char"/>
    <w:link w:val="BodyText2"/>
    <w:qFormat/>
    <w:rsid w:val="004602B8"/>
    <w:rPr>
      <w:rFonts w:ascii="Arial" w:eastAsia="Times New Roman" w:hAnsi="Arial" w:cs="Times New Roman"/>
      <w:b/>
      <w:sz w:val="27"/>
      <w:szCs w:val="2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602B8"/>
  </w:style>
  <w:style w:type="character" w:customStyle="1" w:styleId="FooterChar">
    <w:name w:val="Footer Char"/>
    <w:basedOn w:val="DefaultParagraphFont"/>
    <w:link w:val="Footer"/>
    <w:uiPriority w:val="99"/>
    <w:qFormat/>
    <w:rsid w:val="004602B8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92FC3"/>
  </w:style>
  <w:style w:type="character" w:customStyle="1" w:styleId="a">
    <w:name w:val="Сидро фусноте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92FC3"/>
    <w:rPr>
      <w:vertAlign w:val="superscript"/>
    </w:rPr>
  </w:style>
  <w:style w:type="character" w:customStyle="1" w:styleId="BalloonTextChar">
    <w:name w:val="Balloon Text Char"/>
    <w:link w:val="BalloonText"/>
    <w:uiPriority w:val="99"/>
    <w:semiHidden/>
    <w:qFormat/>
    <w:rsid w:val="00021E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qFormat/>
    <w:rsid w:val="00021E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21E99"/>
  </w:style>
  <w:style w:type="character" w:customStyle="1" w:styleId="CommentSubjectChar">
    <w:name w:val="Comment Subject Char"/>
    <w:link w:val="CommentSubject"/>
    <w:uiPriority w:val="99"/>
    <w:semiHidden/>
    <w:qFormat/>
    <w:rsid w:val="00021E99"/>
    <w:rPr>
      <w:b/>
      <w:bCs/>
    </w:rPr>
  </w:style>
  <w:style w:type="character" w:customStyle="1" w:styleId="Heading2Char">
    <w:name w:val="Heading 2 Char"/>
    <w:link w:val="Heading2"/>
    <w:uiPriority w:val="9"/>
    <w:semiHidden/>
    <w:qFormat/>
    <w:rsid w:val="00B010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01">
    <w:name w:val="fontstyle01"/>
    <w:basedOn w:val="DefaultParagraphFont"/>
    <w:qFormat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paragraph" w:customStyle="1" w:styleId="a0">
    <w:name w:val="Насловљавањ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Индекс"/>
    <w:basedOn w:val="Normal"/>
    <w:qFormat/>
    <w:pPr>
      <w:suppressLineNumbers/>
    </w:pPr>
    <w:rPr>
      <w:rFonts w:cs="Lohit Devanagari"/>
    </w:rPr>
  </w:style>
  <w:style w:type="paragraph" w:styleId="BodyText2">
    <w:name w:val="Body Text 2"/>
    <w:basedOn w:val="Normal"/>
    <w:link w:val="BodyText2Char"/>
    <w:qFormat/>
    <w:rsid w:val="004602B8"/>
    <w:pPr>
      <w:spacing w:after="240" w:line="240" w:lineRule="auto"/>
      <w:jc w:val="center"/>
    </w:pPr>
    <w:rPr>
      <w:rFonts w:ascii="Arial" w:eastAsia="Times New Roman" w:hAnsi="Arial"/>
      <w:b/>
      <w:sz w:val="27"/>
      <w:szCs w:val="20"/>
      <w:lang w:val="x-none" w:eastAsia="x-none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2B8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602B8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2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92FC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21E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21E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021E99"/>
    <w:rPr>
      <w:b/>
      <w:bCs/>
    </w:rPr>
  </w:style>
  <w:style w:type="table" w:styleId="TableGrid">
    <w:name w:val="Table Grid"/>
    <w:basedOn w:val="TableNormal"/>
    <w:uiPriority w:val="59"/>
    <w:rsid w:val="00BC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yi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C06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4602B8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1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qFormat/>
    <w:rsid w:val="004602B8"/>
    <w:rPr>
      <w:rFonts w:ascii="Arial" w:eastAsia="Times New Roman" w:hAnsi="Arial" w:cs="Times New Roman"/>
      <w:b/>
      <w:bCs/>
      <w:sz w:val="18"/>
      <w:szCs w:val="24"/>
    </w:rPr>
  </w:style>
  <w:style w:type="character" w:customStyle="1" w:styleId="BodyText2Char">
    <w:name w:val="Body Text 2 Char"/>
    <w:link w:val="BodyText2"/>
    <w:qFormat/>
    <w:rsid w:val="004602B8"/>
    <w:rPr>
      <w:rFonts w:ascii="Arial" w:eastAsia="Times New Roman" w:hAnsi="Arial" w:cs="Times New Roman"/>
      <w:b/>
      <w:sz w:val="27"/>
      <w:szCs w:val="2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602B8"/>
  </w:style>
  <w:style w:type="character" w:customStyle="1" w:styleId="FooterChar">
    <w:name w:val="Footer Char"/>
    <w:basedOn w:val="DefaultParagraphFont"/>
    <w:link w:val="Footer"/>
    <w:uiPriority w:val="99"/>
    <w:qFormat/>
    <w:rsid w:val="004602B8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92FC3"/>
  </w:style>
  <w:style w:type="character" w:customStyle="1" w:styleId="a">
    <w:name w:val="Сидро фусноте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92FC3"/>
    <w:rPr>
      <w:vertAlign w:val="superscript"/>
    </w:rPr>
  </w:style>
  <w:style w:type="character" w:customStyle="1" w:styleId="BalloonTextChar">
    <w:name w:val="Balloon Text Char"/>
    <w:link w:val="BalloonText"/>
    <w:uiPriority w:val="99"/>
    <w:semiHidden/>
    <w:qFormat/>
    <w:rsid w:val="00021E9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qFormat/>
    <w:rsid w:val="00021E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21E99"/>
  </w:style>
  <w:style w:type="character" w:customStyle="1" w:styleId="CommentSubjectChar">
    <w:name w:val="Comment Subject Char"/>
    <w:link w:val="CommentSubject"/>
    <w:uiPriority w:val="99"/>
    <w:semiHidden/>
    <w:qFormat/>
    <w:rsid w:val="00021E99"/>
    <w:rPr>
      <w:b/>
      <w:bCs/>
    </w:rPr>
  </w:style>
  <w:style w:type="character" w:customStyle="1" w:styleId="Heading2Char">
    <w:name w:val="Heading 2 Char"/>
    <w:link w:val="Heading2"/>
    <w:uiPriority w:val="9"/>
    <w:semiHidden/>
    <w:qFormat/>
    <w:rsid w:val="00B010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01">
    <w:name w:val="fontstyle01"/>
    <w:basedOn w:val="DefaultParagraphFont"/>
    <w:qFormat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paragraph" w:customStyle="1" w:styleId="a0">
    <w:name w:val="Насловљавањ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Индекс"/>
    <w:basedOn w:val="Normal"/>
    <w:qFormat/>
    <w:pPr>
      <w:suppressLineNumbers/>
    </w:pPr>
    <w:rPr>
      <w:rFonts w:cs="Lohit Devanagari"/>
    </w:rPr>
  </w:style>
  <w:style w:type="paragraph" w:styleId="BodyText2">
    <w:name w:val="Body Text 2"/>
    <w:basedOn w:val="Normal"/>
    <w:link w:val="BodyText2Char"/>
    <w:qFormat/>
    <w:rsid w:val="004602B8"/>
    <w:pPr>
      <w:spacing w:after="240" w:line="240" w:lineRule="auto"/>
      <w:jc w:val="center"/>
    </w:pPr>
    <w:rPr>
      <w:rFonts w:ascii="Arial" w:eastAsia="Times New Roman" w:hAnsi="Arial"/>
      <w:b/>
      <w:sz w:val="27"/>
      <w:szCs w:val="20"/>
      <w:lang w:val="x-none" w:eastAsia="x-none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2B8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602B8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2B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92FC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21E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21E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021E99"/>
    <w:rPr>
      <w:b/>
      <w:bCs/>
    </w:rPr>
  </w:style>
  <w:style w:type="table" w:styleId="TableGrid">
    <w:name w:val="Table Grid"/>
    <w:basedOn w:val="TableNormal"/>
    <w:uiPriority w:val="59"/>
    <w:rsid w:val="00BC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BB89-BBD4-494F-AA58-67642595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Culjkovic</dc:creator>
  <dc:description/>
  <cp:lastModifiedBy>Ziva Knazevic</cp:lastModifiedBy>
  <cp:revision>9</cp:revision>
  <cp:lastPrinted>2023-11-05T13:31:00Z</cp:lastPrinted>
  <dcterms:created xsi:type="dcterms:W3CDTF">2024-05-17T15:57:00Z</dcterms:created>
  <dcterms:modified xsi:type="dcterms:W3CDTF">2024-05-27T10:35:00Z</dcterms:modified>
  <dc:language>sr-RS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